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D15" w:rsidRPr="007336A9" w:rsidRDefault="007336A9" w:rsidP="008B2D15">
      <w:pPr>
        <w:ind w:right="515"/>
        <w:contextualSpacing/>
        <w:rPr>
          <w:rFonts w:ascii="Montserrat" w:hAnsi="Montserrat"/>
          <w:szCs w:val="22"/>
        </w:rPr>
      </w:pPr>
      <w:r w:rsidRPr="007336A9">
        <w:rPr>
          <w:rFonts w:ascii="Montserrat" w:hAnsi="Montserrat"/>
          <w:szCs w:val="22"/>
        </w:rPr>
        <w:t>KLASA: 112-01/22-03/12</w:t>
      </w:r>
    </w:p>
    <w:p w:rsidR="008B2D15" w:rsidRPr="007336A9" w:rsidRDefault="008B2D15" w:rsidP="008B2D15">
      <w:pPr>
        <w:ind w:right="515"/>
        <w:contextualSpacing/>
        <w:rPr>
          <w:rFonts w:ascii="Montserrat" w:hAnsi="Montserrat"/>
          <w:szCs w:val="22"/>
        </w:rPr>
      </w:pPr>
      <w:r w:rsidRPr="007336A9">
        <w:rPr>
          <w:rFonts w:ascii="Montserrat" w:hAnsi="Montserrat"/>
          <w:szCs w:val="22"/>
        </w:rPr>
        <w:t>URBROJ: 2170-42-00-22-0</w:t>
      </w:r>
      <w:r w:rsidR="00AB2420" w:rsidRPr="007336A9">
        <w:rPr>
          <w:rFonts w:ascii="Montserrat" w:hAnsi="Montserrat"/>
          <w:szCs w:val="22"/>
        </w:rPr>
        <w:t>9</w:t>
      </w:r>
    </w:p>
    <w:p w:rsidR="005A57AF" w:rsidRPr="00EC2F4C" w:rsidRDefault="005A57AF" w:rsidP="005A57AF">
      <w:pPr>
        <w:ind w:right="515"/>
        <w:rPr>
          <w:rFonts w:ascii="Montserrat" w:hAnsi="Montserrat"/>
          <w:szCs w:val="22"/>
        </w:rPr>
      </w:pPr>
      <w:r w:rsidRPr="00EC2F4C">
        <w:rPr>
          <w:rFonts w:ascii="Montserrat" w:hAnsi="Montserrat"/>
          <w:szCs w:val="22"/>
        </w:rPr>
        <w:t>Rijeka</w:t>
      </w:r>
      <w:r w:rsidR="00C45A9C">
        <w:rPr>
          <w:rFonts w:ascii="Montserrat" w:hAnsi="Montserrat"/>
          <w:szCs w:val="22"/>
        </w:rPr>
        <w:t>, 27.</w:t>
      </w:r>
      <w:r w:rsidR="0027253D" w:rsidRPr="00EC2F4C">
        <w:rPr>
          <w:rFonts w:ascii="Montserrat" w:hAnsi="Montserrat"/>
          <w:szCs w:val="22"/>
        </w:rPr>
        <w:t>9</w:t>
      </w:r>
      <w:r w:rsidRPr="00EC2F4C">
        <w:rPr>
          <w:rFonts w:ascii="Montserrat" w:hAnsi="Montserrat"/>
          <w:szCs w:val="22"/>
        </w:rPr>
        <w:t>.2022.</w:t>
      </w:r>
    </w:p>
    <w:p w:rsidR="00607DB1" w:rsidRPr="00EC2F4C" w:rsidRDefault="00607DB1" w:rsidP="00607DB1">
      <w:pPr>
        <w:ind w:right="515"/>
        <w:rPr>
          <w:rFonts w:ascii="Montserrat" w:hAnsi="Montserrat"/>
          <w:szCs w:val="22"/>
        </w:rPr>
      </w:pPr>
    </w:p>
    <w:p w:rsidR="007B3129" w:rsidRPr="00EC2F4C" w:rsidRDefault="007B3129" w:rsidP="00607DB1">
      <w:pPr>
        <w:ind w:right="515"/>
        <w:rPr>
          <w:rFonts w:ascii="Montserrat" w:hAnsi="Montserrat"/>
          <w:szCs w:val="22"/>
        </w:rPr>
      </w:pPr>
    </w:p>
    <w:p w:rsidR="00607DB1" w:rsidRPr="00EC2F4C" w:rsidRDefault="009E6B5C" w:rsidP="009E6B5C">
      <w:pPr>
        <w:jc w:val="both"/>
        <w:rPr>
          <w:rFonts w:ascii="Montserrat" w:hAnsi="Montserrat"/>
          <w:szCs w:val="22"/>
        </w:rPr>
      </w:pPr>
      <w:r w:rsidRPr="00EC2F4C">
        <w:rPr>
          <w:rFonts w:ascii="Montserrat" w:hAnsi="Montserrat"/>
          <w:szCs w:val="22"/>
        </w:rPr>
        <w:t>Na temelju članka 11. Pravilnika o načinu i postupku zapošljavanja u Prvoj riječkoj hrvatskoj gimnaziji</w:t>
      </w:r>
      <w:r w:rsidR="001A7821" w:rsidRPr="00EC2F4C">
        <w:rPr>
          <w:rFonts w:ascii="Montserrat" w:hAnsi="Montserrat"/>
          <w:szCs w:val="22"/>
        </w:rPr>
        <w:t xml:space="preserve">, </w:t>
      </w:r>
      <w:r w:rsidRPr="00EC2F4C">
        <w:rPr>
          <w:rFonts w:ascii="Montserrat" w:hAnsi="Montserrat"/>
          <w:szCs w:val="22"/>
        </w:rPr>
        <w:t>Povjerenstvo za procjenu i vrednovanje kandidata objavljuje</w:t>
      </w:r>
    </w:p>
    <w:p w:rsidR="009E6B5C" w:rsidRPr="00EC2F4C" w:rsidRDefault="009E6B5C" w:rsidP="009E6B5C">
      <w:pPr>
        <w:jc w:val="both"/>
        <w:rPr>
          <w:rFonts w:ascii="Montserrat" w:hAnsi="Montserrat"/>
          <w:szCs w:val="22"/>
        </w:rPr>
      </w:pPr>
    </w:p>
    <w:p w:rsidR="007B3129" w:rsidRPr="00EC2F4C" w:rsidRDefault="007B3129" w:rsidP="009E6B5C">
      <w:pPr>
        <w:jc w:val="both"/>
        <w:rPr>
          <w:rFonts w:ascii="Montserrat" w:hAnsi="Montserrat"/>
          <w:szCs w:val="22"/>
        </w:rPr>
      </w:pPr>
    </w:p>
    <w:p w:rsidR="004F2453" w:rsidRPr="00EC2F4C" w:rsidRDefault="00293CAA" w:rsidP="009E6B5C">
      <w:pPr>
        <w:jc w:val="center"/>
        <w:rPr>
          <w:rFonts w:ascii="Montserrat" w:hAnsi="Montserrat"/>
          <w:b/>
          <w:szCs w:val="22"/>
        </w:rPr>
      </w:pPr>
      <w:r w:rsidRPr="00EC2F4C">
        <w:rPr>
          <w:rFonts w:ascii="Montserrat" w:hAnsi="Montserrat"/>
          <w:b/>
          <w:szCs w:val="22"/>
        </w:rPr>
        <w:t>REZULTATI TESTIRANJA</w:t>
      </w:r>
      <w:r w:rsidR="004F2453" w:rsidRPr="00EC2F4C">
        <w:rPr>
          <w:rFonts w:ascii="Montserrat" w:hAnsi="Montserrat"/>
          <w:b/>
          <w:szCs w:val="22"/>
        </w:rPr>
        <w:t xml:space="preserve"> I</w:t>
      </w:r>
      <w:r w:rsidRPr="00EC2F4C">
        <w:rPr>
          <w:rFonts w:ascii="Montserrat" w:hAnsi="Montserrat"/>
          <w:b/>
          <w:szCs w:val="22"/>
        </w:rPr>
        <w:t xml:space="preserve"> </w:t>
      </w:r>
      <w:r w:rsidR="00607DB1" w:rsidRPr="00EC2F4C">
        <w:rPr>
          <w:rFonts w:ascii="Montserrat" w:hAnsi="Montserrat"/>
          <w:b/>
          <w:szCs w:val="22"/>
        </w:rPr>
        <w:t>POZIV</w:t>
      </w:r>
      <w:r w:rsidR="00D20D94" w:rsidRPr="00EC2F4C">
        <w:rPr>
          <w:rFonts w:ascii="Montserrat" w:hAnsi="Montserrat"/>
          <w:b/>
          <w:szCs w:val="22"/>
        </w:rPr>
        <w:t xml:space="preserve"> </w:t>
      </w:r>
      <w:r w:rsidR="00937D1F" w:rsidRPr="00EC2F4C">
        <w:rPr>
          <w:rFonts w:ascii="Montserrat" w:hAnsi="Montserrat"/>
          <w:b/>
          <w:szCs w:val="22"/>
        </w:rPr>
        <w:t>NA</w:t>
      </w:r>
      <w:r w:rsidR="00DB064A" w:rsidRPr="00EC2F4C">
        <w:rPr>
          <w:rFonts w:ascii="Montserrat" w:hAnsi="Montserrat"/>
          <w:b/>
          <w:szCs w:val="22"/>
        </w:rPr>
        <w:t xml:space="preserve"> </w:t>
      </w:r>
      <w:r w:rsidR="00607DB1" w:rsidRPr="00EC2F4C">
        <w:rPr>
          <w:rFonts w:ascii="Montserrat" w:hAnsi="Montserrat"/>
          <w:b/>
          <w:szCs w:val="22"/>
        </w:rPr>
        <w:t>RAZGOVOR (INTERVJU)</w:t>
      </w:r>
    </w:p>
    <w:p w:rsidR="001A7821" w:rsidRPr="00EC2F4C" w:rsidRDefault="004F2453" w:rsidP="008E25A1">
      <w:pPr>
        <w:jc w:val="center"/>
        <w:rPr>
          <w:rFonts w:ascii="Montserrat" w:hAnsi="Montserrat"/>
          <w:b/>
          <w:szCs w:val="22"/>
        </w:rPr>
      </w:pPr>
      <w:r w:rsidRPr="00EC2F4C">
        <w:rPr>
          <w:rFonts w:ascii="Montserrat" w:hAnsi="Montserrat"/>
          <w:b/>
          <w:szCs w:val="22"/>
        </w:rPr>
        <w:t xml:space="preserve"> S </w:t>
      </w:r>
      <w:r w:rsidR="001A7821" w:rsidRPr="00EC2F4C">
        <w:rPr>
          <w:rFonts w:ascii="Montserrat" w:hAnsi="Montserrat"/>
          <w:b/>
          <w:szCs w:val="22"/>
        </w:rPr>
        <w:t>KANDIDAT</w:t>
      </w:r>
      <w:r w:rsidR="00607DB1" w:rsidRPr="00EC2F4C">
        <w:rPr>
          <w:rFonts w:ascii="Montserrat" w:hAnsi="Montserrat"/>
          <w:b/>
          <w:szCs w:val="22"/>
        </w:rPr>
        <w:t>IM</w:t>
      </w:r>
      <w:r w:rsidR="001A7821" w:rsidRPr="00EC2F4C">
        <w:rPr>
          <w:rFonts w:ascii="Montserrat" w:hAnsi="Montserrat"/>
          <w:b/>
          <w:szCs w:val="22"/>
        </w:rPr>
        <w:t>A</w:t>
      </w:r>
      <w:r w:rsidR="00607DB1" w:rsidRPr="00EC2F4C">
        <w:rPr>
          <w:rFonts w:ascii="Montserrat" w:hAnsi="Montserrat"/>
          <w:b/>
          <w:szCs w:val="22"/>
        </w:rPr>
        <w:t>/KINJAMA</w:t>
      </w:r>
      <w:r w:rsidR="001A7821" w:rsidRPr="00EC2F4C">
        <w:rPr>
          <w:rFonts w:ascii="Montserrat" w:hAnsi="Montserrat"/>
          <w:b/>
          <w:szCs w:val="22"/>
        </w:rPr>
        <w:t xml:space="preserve"> PRIJAVLJENI</w:t>
      </w:r>
      <w:r w:rsidR="00607DB1" w:rsidRPr="00EC2F4C">
        <w:rPr>
          <w:rFonts w:ascii="Montserrat" w:hAnsi="Montserrat"/>
          <w:b/>
          <w:szCs w:val="22"/>
        </w:rPr>
        <w:t>M</w:t>
      </w:r>
      <w:r w:rsidR="001A7821" w:rsidRPr="00EC2F4C">
        <w:rPr>
          <w:rFonts w:ascii="Montserrat" w:hAnsi="Montserrat"/>
          <w:b/>
          <w:szCs w:val="22"/>
        </w:rPr>
        <w:t xml:space="preserve"> NA NATJEČAJ ZA ZAPOŠLJAVANJE NA RADNOM MJESTU </w:t>
      </w:r>
    </w:p>
    <w:p w:rsidR="00D20D94" w:rsidRPr="00EC2F4C" w:rsidRDefault="00D20D94" w:rsidP="008E25A1">
      <w:pPr>
        <w:jc w:val="center"/>
        <w:rPr>
          <w:rFonts w:ascii="Montserrat" w:hAnsi="Montserrat"/>
          <w:b/>
          <w:szCs w:val="22"/>
        </w:rPr>
      </w:pPr>
    </w:p>
    <w:p w:rsidR="008B2D15" w:rsidRPr="00EC2F4C" w:rsidRDefault="0027253D" w:rsidP="008B2D15">
      <w:pPr>
        <w:tabs>
          <w:tab w:val="left" w:pos="851"/>
        </w:tabs>
        <w:suppressAutoHyphens/>
        <w:jc w:val="center"/>
        <w:rPr>
          <w:rFonts w:ascii="Montserrat" w:hAnsi="Montserrat"/>
          <w:szCs w:val="22"/>
        </w:rPr>
      </w:pPr>
      <w:r w:rsidRPr="00EC2F4C">
        <w:rPr>
          <w:rFonts w:ascii="Montserrat" w:hAnsi="Montserrat"/>
          <w:b/>
          <w:bCs/>
          <w:szCs w:val="22"/>
        </w:rPr>
        <w:t>nastavnik/</w:t>
      </w:r>
      <w:proofErr w:type="spellStart"/>
      <w:r w:rsidRPr="00EC2F4C">
        <w:rPr>
          <w:rFonts w:ascii="Montserrat" w:hAnsi="Montserrat"/>
          <w:b/>
          <w:bCs/>
          <w:szCs w:val="22"/>
        </w:rPr>
        <w:t>ca</w:t>
      </w:r>
      <w:proofErr w:type="spellEnd"/>
      <w:r w:rsidRPr="00EC2F4C">
        <w:rPr>
          <w:rFonts w:ascii="Montserrat" w:hAnsi="Montserrat"/>
          <w:b/>
          <w:bCs/>
          <w:szCs w:val="22"/>
        </w:rPr>
        <w:t xml:space="preserve"> etike</w:t>
      </w:r>
    </w:p>
    <w:p w:rsidR="008B2D15" w:rsidRPr="00EC2F4C" w:rsidRDefault="008B2D15" w:rsidP="008B2D15">
      <w:pPr>
        <w:tabs>
          <w:tab w:val="left" w:pos="851"/>
        </w:tabs>
        <w:suppressAutoHyphens/>
        <w:jc w:val="center"/>
        <w:rPr>
          <w:rFonts w:ascii="Montserrat" w:hAnsi="Montserrat"/>
          <w:szCs w:val="22"/>
        </w:rPr>
      </w:pPr>
      <w:r w:rsidRPr="00EC2F4C">
        <w:rPr>
          <w:rFonts w:ascii="Montserrat" w:hAnsi="Montserrat"/>
          <w:szCs w:val="22"/>
        </w:rPr>
        <w:t>1 izvršitelj/</w:t>
      </w:r>
      <w:proofErr w:type="spellStart"/>
      <w:r w:rsidRPr="00EC2F4C">
        <w:rPr>
          <w:rFonts w:ascii="Montserrat" w:hAnsi="Montserrat"/>
          <w:szCs w:val="22"/>
        </w:rPr>
        <w:t>ica</w:t>
      </w:r>
      <w:proofErr w:type="spellEnd"/>
      <w:r w:rsidRPr="00EC2F4C">
        <w:rPr>
          <w:rFonts w:ascii="Montserrat" w:hAnsi="Montserrat"/>
          <w:szCs w:val="22"/>
        </w:rPr>
        <w:t xml:space="preserve"> </w:t>
      </w:r>
    </w:p>
    <w:p w:rsidR="0027253D" w:rsidRPr="00EC2F4C" w:rsidRDefault="0027253D" w:rsidP="0027253D">
      <w:pPr>
        <w:tabs>
          <w:tab w:val="left" w:pos="851"/>
        </w:tabs>
        <w:suppressAutoHyphens/>
        <w:jc w:val="center"/>
        <w:rPr>
          <w:rFonts w:ascii="Montserrat" w:hAnsi="Montserrat"/>
          <w:b/>
          <w:szCs w:val="22"/>
        </w:rPr>
      </w:pPr>
      <w:r w:rsidRPr="00EC2F4C">
        <w:rPr>
          <w:rFonts w:ascii="Montserrat" w:hAnsi="Montserrat"/>
          <w:szCs w:val="22"/>
        </w:rPr>
        <w:t>- određeno, nepuno radno vrijeme – 6 sati nastave tjedno, do 31.8.2023.</w:t>
      </w:r>
    </w:p>
    <w:p w:rsidR="008B2D15" w:rsidRDefault="008B2D15" w:rsidP="008B2D15">
      <w:pPr>
        <w:jc w:val="center"/>
        <w:rPr>
          <w:rFonts w:ascii="Montserrat" w:hAnsi="Montserrat"/>
          <w:b/>
          <w:szCs w:val="22"/>
        </w:rPr>
      </w:pPr>
    </w:p>
    <w:p w:rsidR="00C45A9C" w:rsidRPr="00EC2F4C" w:rsidRDefault="00C45A9C" w:rsidP="008B2D15">
      <w:pPr>
        <w:jc w:val="center"/>
        <w:rPr>
          <w:rFonts w:ascii="Montserrat" w:hAnsi="Montserrat"/>
          <w:b/>
          <w:szCs w:val="22"/>
        </w:rPr>
      </w:pPr>
    </w:p>
    <w:p w:rsidR="00D4303C" w:rsidRPr="00EC2F4C" w:rsidRDefault="00D4303C" w:rsidP="00607DB1">
      <w:pPr>
        <w:jc w:val="both"/>
        <w:rPr>
          <w:rFonts w:ascii="Montserrat" w:hAnsi="Montserrat"/>
          <w:szCs w:val="22"/>
        </w:rPr>
      </w:pPr>
    </w:p>
    <w:p w:rsidR="007B3129" w:rsidRPr="00EC2F4C" w:rsidRDefault="00553D1F" w:rsidP="00607DB1">
      <w:pPr>
        <w:jc w:val="both"/>
        <w:rPr>
          <w:rFonts w:ascii="Montserrat" w:hAnsi="Montserrat"/>
          <w:szCs w:val="22"/>
        </w:rPr>
      </w:pPr>
      <w:r w:rsidRPr="00EC2F4C">
        <w:rPr>
          <w:rFonts w:ascii="Montserrat" w:hAnsi="Montserrat"/>
          <w:szCs w:val="22"/>
        </w:rPr>
        <w:t xml:space="preserve">Rezultati pisane provjere </w:t>
      </w:r>
      <w:r w:rsidR="00293CAA" w:rsidRPr="00EC2F4C">
        <w:rPr>
          <w:rFonts w:ascii="Montserrat" w:hAnsi="Montserrat"/>
          <w:szCs w:val="22"/>
        </w:rPr>
        <w:t xml:space="preserve">provedene </w:t>
      </w:r>
      <w:r w:rsidR="008B2D15" w:rsidRPr="00EC2F4C">
        <w:rPr>
          <w:rFonts w:ascii="Montserrat" w:hAnsi="Montserrat"/>
          <w:szCs w:val="22"/>
        </w:rPr>
        <w:t>2</w:t>
      </w:r>
      <w:r w:rsidR="0027253D" w:rsidRPr="00EC2F4C">
        <w:rPr>
          <w:rFonts w:ascii="Montserrat" w:hAnsi="Montserrat"/>
          <w:szCs w:val="22"/>
        </w:rPr>
        <w:t>6</w:t>
      </w:r>
      <w:r w:rsidR="00217409" w:rsidRPr="00EC2F4C">
        <w:rPr>
          <w:rFonts w:ascii="Montserrat" w:hAnsi="Montserrat"/>
          <w:szCs w:val="22"/>
        </w:rPr>
        <w:t>.</w:t>
      </w:r>
      <w:r w:rsidR="0027253D" w:rsidRPr="00EC2F4C">
        <w:rPr>
          <w:rFonts w:ascii="Montserrat" w:hAnsi="Montserrat"/>
          <w:szCs w:val="22"/>
        </w:rPr>
        <w:t>9</w:t>
      </w:r>
      <w:r w:rsidR="001247CE" w:rsidRPr="00EC2F4C">
        <w:rPr>
          <w:rFonts w:ascii="Montserrat" w:hAnsi="Montserrat"/>
          <w:szCs w:val="22"/>
        </w:rPr>
        <w:t>.</w:t>
      </w:r>
      <w:r w:rsidR="00293CAA" w:rsidRPr="00EC2F4C">
        <w:rPr>
          <w:rFonts w:ascii="Montserrat" w:hAnsi="Montserrat"/>
          <w:szCs w:val="22"/>
        </w:rPr>
        <w:t>20</w:t>
      </w:r>
      <w:r w:rsidR="00BC1FC9" w:rsidRPr="00EC2F4C">
        <w:rPr>
          <w:rFonts w:ascii="Montserrat" w:hAnsi="Montserrat"/>
          <w:szCs w:val="22"/>
        </w:rPr>
        <w:t>2</w:t>
      </w:r>
      <w:r w:rsidR="005A57AF" w:rsidRPr="00EC2F4C">
        <w:rPr>
          <w:rFonts w:ascii="Montserrat" w:hAnsi="Montserrat"/>
          <w:szCs w:val="22"/>
        </w:rPr>
        <w:t>2</w:t>
      </w:r>
      <w:r w:rsidR="00BC1FC9" w:rsidRPr="00EC2F4C">
        <w:rPr>
          <w:rFonts w:ascii="Montserrat" w:hAnsi="Montserrat"/>
          <w:szCs w:val="22"/>
        </w:rPr>
        <w:t>. godine su u nastavku.</w:t>
      </w:r>
      <w:r w:rsidR="00293CAA" w:rsidRPr="00EC2F4C">
        <w:rPr>
          <w:rFonts w:ascii="Montserrat" w:hAnsi="Montserrat"/>
          <w:szCs w:val="22"/>
        </w:rPr>
        <w:t xml:space="preserve"> </w:t>
      </w:r>
    </w:p>
    <w:p w:rsidR="00D4303C" w:rsidRDefault="00D4303C" w:rsidP="00607DB1">
      <w:pPr>
        <w:jc w:val="both"/>
        <w:rPr>
          <w:rFonts w:ascii="Montserrat" w:hAnsi="Montserrat"/>
          <w:szCs w:val="22"/>
        </w:rPr>
      </w:pPr>
    </w:p>
    <w:p w:rsidR="00C45A9C" w:rsidRPr="00EC2F4C" w:rsidRDefault="00C45A9C" w:rsidP="00607DB1">
      <w:pPr>
        <w:jc w:val="both"/>
        <w:rPr>
          <w:rFonts w:ascii="Montserrat" w:hAnsi="Montserrat"/>
          <w:szCs w:val="22"/>
        </w:rPr>
      </w:pPr>
    </w:p>
    <w:p w:rsidR="005A57AF" w:rsidRPr="00EC2F4C" w:rsidRDefault="00BC1FC9" w:rsidP="005A57AF">
      <w:pPr>
        <w:tabs>
          <w:tab w:val="left" w:pos="993"/>
        </w:tabs>
        <w:suppressAutoHyphens/>
        <w:ind w:right="851"/>
        <w:jc w:val="both"/>
        <w:rPr>
          <w:rFonts w:ascii="Montserrat" w:hAnsi="Montserrat"/>
          <w:szCs w:val="22"/>
        </w:rPr>
      </w:pPr>
      <w:r w:rsidRPr="00EC2F4C">
        <w:rPr>
          <w:rFonts w:ascii="Montserrat" w:hAnsi="Montserrat"/>
          <w:szCs w:val="22"/>
        </w:rPr>
        <w:t>Kandidati/kinj</w:t>
      </w:r>
      <w:r w:rsidR="00937D1F" w:rsidRPr="00EC2F4C">
        <w:rPr>
          <w:rFonts w:ascii="Montserrat" w:hAnsi="Montserrat"/>
          <w:szCs w:val="22"/>
        </w:rPr>
        <w:t>e</w:t>
      </w:r>
      <w:r w:rsidRPr="00EC2F4C">
        <w:rPr>
          <w:rFonts w:ascii="Montserrat" w:hAnsi="Montserrat"/>
          <w:szCs w:val="22"/>
        </w:rPr>
        <w:t xml:space="preserve"> za radno mjesto </w:t>
      </w:r>
      <w:r w:rsidR="0027253D" w:rsidRPr="00EC2F4C">
        <w:rPr>
          <w:rFonts w:ascii="Montserrat" w:hAnsi="Montserrat"/>
          <w:b/>
          <w:bCs/>
          <w:szCs w:val="22"/>
        </w:rPr>
        <w:t>nastavnik/</w:t>
      </w:r>
      <w:proofErr w:type="spellStart"/>
      <w:r w:rsidR="0027253D" w:rsidRPr="00EC2F4C">
        <w:rPr>
          <w:rFonts w:ascii="Montserrat" w:hAnsi="Montserrat"/>
          <w:b/>
          <w:bCs/>
          <w:szCs w:val="22"/>
        </w:rPr>
        <w:t>ca</w:t>
      </w:r>
      <w:proofErr w:type="spellEnd"/>
      <w:r w:rsidR="0027253D" w:rsidRPr="00EC2F4C">
        <w:rPr>
          <w:rFonts w:ascii="Montserrat" w:hAnsi="Montserrat"/>
          <w:b/>
          <w:bCs/>
          <w:szCs w:val="22"/>
        </w:rPr>
        <w:t xml:space="preserve"> etike</w:t>
      </w:r>
      <w:r w:rsidR="008B2D15" w:rsidRPr="00EC2F4C">
        <w:rPr>
          <w:rFonts w:ascii="Montserrat" w:hAnsi="Montserrat"/>
          <w:szCs w:val="22"/>
        </w:rPr>
        <w:t xml:space="preserve">, određeno, </w:t>
      </w:r>
      <w:r w:rsidR="0027253D" w:rsidRPr="00EC2F4C">
        <w:rPr>
          <w:rFonts w:ascii="Montserrat" w:hAnsi="Montserrat"/>
          <w:szCs w:val="22"/>
        </w:rPr>
        <w:t>ne</w:t>
      </w:r>
      <w:r w:rsidR="008B2D15" w:rsidRPr="00EC2F4C">
        <w:rPr>
          <w:rFonts w:ascii="Montserrat" w:hAnsi="Montserrat"/>
          <w:szCs w:val="22"/>
        </w:rPr>
        <w:t xml:space="preserve">puno radno vrijeme – </w:t>
      </w:r>
      <w:r w:rsidR="0027253D" w:rsidRPr="00EC2F4C">
        <w:rPr>
          <w:rFonts w:ascii="Montserrat" w:hAnsi="Montserrat"/>
          <w:szCs w:val="22"/>
        </w:rPr>
        <w:t>6 sati nastave tjedno, do 31.8.2023.</w:t>
      </w:r>
      <w:r w:rsidR="008B2D15" w:rsidRPr="00EC2F4C">
        <w:rPr>
          <w:rFonts w:ascii="Montserrat" w:hAnsi="Montserrat"/>
          <w:szCs w:val="22"/>
        </w:rPr>
        <w:t>,</w:t>
      </w:r>
      <w:r w:rsidR="008B2D15" w:rsidRPr="00EC2F4C">
        <w:rPr>
          <w:rFonts w:ascii="Montserrat" w:hAnsi="Montserrat"/>
          <w:b/>
          <w:szCs w:val="22"/>
        </w:rPr>
        <w:t xml:space="preserve"> </w:t>
      </w:r>
      <w:r w:rsidR="008B2D15" w:rsidRPr="00EC2F4C">
        <w:rPr>
          <w:rFonts w:ascii="Montserrat" w:hAnsi="Montserrat"/>
          <w:szCs w:val="22"/>
        </w:rPr>
        <w:t>1 izvršitelj/</w:t>
      </w:r>
      <w:proofErr w:type="spellStart"/>
      <w:r w:rsidR="008B2D15" w:rsidRPr="00EC2F4C">
        <w:rPr>
          <w:rFonts w:ascii="Montserrat" w:hAnsi="Montserrat"/>
          <w:szCs w:val="22"/>
        </w:rPr>
        <w:t>ica</w:t>
      </w:r>
      <w:proofErr w:type="spellEnd"/>
      <w:r w:rsidR="005A57AF" w:rsidRPr="00EC2F4C">
        <w:rPr>
          <w:rFonts w:ascii="Montserrat" w:hAnsi="Montserrat"/>
          <w:szCs w:val="22"/>
        </w:rPr>
        <w:t>:</w:t>
      </w:r>
    </w:p>
    <w:p w:rsidR="006C1CFE" w:rsidRPr="00EC2F4C" w:rsidRDefault="006C1CFE" w:rsidP="00607DB1">
      <w:pPr>
        <w:jc w:val="both"/>
        <w:rPr>
          <w:rFonts w:ascii="Montserrat" w:hAnsi="Montserrat"/>
          <w:szCs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1448"/>
        <w:gridCol w:w="5952"/>
      </w:tblGrid>
      <w:tr w:rsidR="005C2CD5" w:rsidRPr="00EC2F4C" w:rsidTr="00A62A8F">
        <w:trPr>
          <w:trHeight w:val="601"/>
          <w:jc w:val="center"/>
        </w:trPr>
        <w:tc>
          <w:tcPr>
            <w:tcW w:w="962" w:type="dxa"/>
            <w:tcBorders>
              <w:bottom w:val="single" w:sz="4" w:space="0" w:color="auto"/>
            </w:tcBorders>
          </w:tcPr>
          <w:p w:rsidR="00293CAA" w:rsidRPr="00EC2F4C" w:rsidRDefault="00293CAA" w:rsidP="006C1CFE">
            <w:pPr>
              <w:contextualSpacing/>
              <w:jc w:val="both"/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Redni broj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293CAA" w:rsidRPr="00EC2F4C" w:rsidRDefault="00293CAA" w:rsidP="006C1CFE">
            <w:pPr>
              <w:contextualSpacing/>
              <w:jc w:val="both"/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INICIJALI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:rsidR="00293CAA" w:rsidRPr="00EC2F4C" w:rsidRDefault="00293CAA" w:rsidP="00A62A8F">
            <w:pPr>
              <w:contextualSpacing/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POSTOTAK RIJEŠENOSTI PISANE PROVJERE</w:t>
            </w:r>
            <w:r w:rsidR="000D0A5C" w:rsidRPr="00EC2F4C">
              <w:rPr>
                <w:rFonts w:ascii="Montserrat" w:hAnsi="Montserrat"/>
                <w:szCs w:val="22"/>
              </w:rPr>
              <w:t xml:space="preserve"> (poznavanje propisa iz djelokruga rada nastavnika)</w:t>
            </w:r>
          </w:p>
        </w:tc>
      </w:tr>
      <w:tr w:rsidR="005C2CD5" w:rsidRPr="00EC2F4C" w:rsidTr="00C45A9C">
        <w:trPr>
          <w:jc w:val="center"/>
        </w:trPr>
        <w:tc>
          <w:tcPr>
            <w:tcW w:w="962" w:type="dxa"/>
            <w:shd w:val="clear" w:color="auto" w:fill="92D050"/>
          </w:tcPr>
          <w:p w:rsidR="0027253D" w:rsidRPr="00EC2F4C" w:rsidRDefault="0027253D" w:rsidP="0027253D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EC2F4C">
              <w:rPr>
                <w:rFonts w:ascii="Montserrat" w:hAnsi="Montserrat"/>
                <w:b/>
                <w:bCs/>
                <w:szCs w:val="22"/>
              </w:rPr>
              <w:t>1.</w:t>
            </w:r>
          </w:p>
        </w:tc>
        <w:tc>
          <w:tcPr>
            <w:tcW w:w="1448" w:type="dxa"/>
            <w:shd w:val="clear" w:color="auto" w:fill="92D050"/>
          </w:tcPr>
          <w:p w:rsidR="0027253D" w:rsidRPr="00EC2F4C" w:rsidRDefault="00892306" w:rsidP="0027253D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EC2F4C">
              <w:rPr>
                <w:rFonts w:ascii="Montserrat" w:hAnsi="Montserrat"/>
                <w:b/>
                <w:bCs/>
                <w:szCs w:val="22"/>
              </w:rPr>
              <w:t>J</w:t>
            </w:r>
            <w:r w:rsidR="0027253D" w:rsidRPr="00EC2F4C">
              <w:rPr>
                <w:rFonts w:ascii="Montserrat" w:hAnsi="Montserrat"/>
                <w:b/>
                <w:bCs/>
                <w:szCs w:val="22"/>
              </w:rPr>
              <w:t>.</w:t>
            </w:r>
            <w:r w:rsidRPr="00EC2F4C">
              <w:rPr>
                <w:rFonts w:ascii="Montserrat" w:hAnsi="Montserrat"/>
                <w:b/>
                <w:bCs/>
                <w:szCs w:val="22"/>
              </w:rPr>
              <w:t>D</w:t>
            </w:r>
            <w:r w:rsidR="0027253D" w:rsidRPr="00EC2F4C">
              <w:rPr>
                <w:rFonts w:ascii="Montserrat" w:hAnsi="Montserrat"/>
                <w:b/>
                <w:bCs/>
                <w:szCs w:val="22"/>
              </w:rPr>
              <w:t>.</w:t>
            </w:r>
          </w:p>
        </w:tc>
        <w:tc>
          <w:tcPr>
            <w:tcW w:w="5952" w:type="dxa"/>
            <w:shd w:val="clear" w:color="auto" w:fill="92D050"/>
          </w:tcPr>
          <w:p w:rsidR="0027253D" w:rsidRPr="00EC2F4C" w:rsidRDefault="00C45A9C" w:rsidP="0027253D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>
              <w:rPr>
                <w:rFonts w:ascii="Montserrat" w:hAnsi="Montserrat"/>
                <w:b/>
                <w:bCs/>
                <w:szCs w:val="22"/>
              </w:rPr>
              <w:t>80 %</w:t>
            </w:r>
          </w:p>
        </w:tc>
      </w:tr>
      <w:tr w:rsidR="005C2CD5" w:rsidRPr="00EC2F4C" w:rsidTr="00C45A9C">
        <w:trPr>
          <w:jc w:val="center"/>
        </w:trPr>
        <w:tc>
          <w:tcPr>
            <w:tcW w:w="962" w:type="dxa"/>
            <w:shd w:val="clear" w:color="auto" w:fill="92D050"/>
          </w:tcPr>
          <w:p w:rsidR="0027253D" w:rsidRPr="00EC2F4C" w:rsidRDefault="0027253D" w:rsidP="0027253D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EC2F4C">
              <w:rPr>
                <w:rFonts w:ascii="Montserrat" w:hAnsi="Montserrat"/>
                <w:b/>
                <w:bCs/>
                <w:szCs w:val="22"/>
              </w:rPr>
              <w:t>2.</w:t>
            </w:r>
          </w:p>
        </w:tc>
        <w:tc>
          <w:tcPr>
            <w:tcW w:w="1448" w:type="dxa"/>
            <w:shd w:val="clear" w:color="auto" w:fill="92D050"/>
          </w:tcPr>
          <w:p w:rsidR="0027253D" w:rsidRPr="00EC2F4C" w:rsidRDefault="0027253D" w:rsidP="0027253D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EC2F4C">
              <w:rPr>
                <w:rFonts w:ascii="Montserrat" w:hAnsi="Montserrat"/>
                <w:b/>
                <w:bCs/>
                <w:szCs w:val="22"/>
              </w:rPr>
              <w:t>L.M.</w:t>
            </w:r>
          </w:p>
        </w:tc>
        <w:tc>
          <w:tcPr>
            <w:tcW w:w="5952" w:type="dxa"/>
            <w:shd w:val="clear" w:color="auto" w:fill="92D050"/>
          </w:tcPr>
          <w:p w:rsidR="0027253D" w:rsidRPr="00EC2F4C" w:rsidRDefault="00C45A9C" w:rsidP="0027253D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>
              <w:rPr>
                <w:rFonts w:ascii="Montserrat" w:hAnsi="Montserrat"/>
                <w:b/>
                <w:bCs/>
                <w:szCs w:val="22"/>
              </w:rPr>
              <w:t>60 %</w:t>
            </w:r>
          </w:p>
        </w:tc>
      </w:tr>
      <w:tr w:rsidR="005C2CD5" w:rsidRPr="00EC2F4C" w:rsidTr="00C45A9C">
        <w:trPr>
          <w:jc w:val="center"/>
        </w:trPr>
        <w:tc>
          <w:tcPr>
            <w:tcW w:w="962" w:type="dxa"/>
            <w:shd w:val="clear" w:color="auto" w:fill="92D050"/>
          </w:tcPr>
          <w:p w:rsidR="0027253D" w:rsidRPr="00EC2F4C" w:rsidRDefault="0027253D" w:rsidP="0027253D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EC2F4C">
              <w:rPr>
                <w:rFonts w:ascii="Montserrat" w:hAnsi="Montserrat"/>
                <w:b/>
                <w:bCs/>
                <w:szCs w:val="22"/>
              </w:rPr>
              <w:t>3.</w:t>
            </w:r>
          </w:p>
        </w:tc>
        <w:tc>
          <w:tcPr>
            <w:tcW w:w="1448" w:type="dxa"/>
            <w:shd w:val="clear" w:color="auto" w:fill="92D050"/>
          </w:tcPr>
          <w:p w:rsidR="0027253D" w:rsidRPr="00EC2F4C" w:rsidRDefault="00892306" w:rsidP="0027253D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EC2F4C">
              <w:rPr>
                <w:rFonts w:ascii="Montserrat" w:hAnsi="Montserrat"/>
                <w:b/>
                <w:bCs/>
                <w:szCs w:val="22"/>
              </w:rPr>
              <w:t>M</w:t>
            </w:r>
            <w:r w:rsidR="0027253D" w:rsidRPr="00EC2F4C">
              <w:rPr>
                <w:rFonts w:ascii="Montserrat" w:hAnsi="Montserrat"/>
                <w:b/>
                <w:bCs/>
                <w:szCs w:val="22"/>
              </w:rPr>
              <w:t>.</w:t>
            </w:r>
            <w:r w:rsidRPr="00EC2F4C">
              <w:rPr>
                <w:rFonts w:ascii="Montserrat" w:hAnsi="Montserrat"/>
                <w:b/>
                <w:bCs/>
                <w:szCs w:val="22"/>
              </w:rPr>
              <w:t>B</w:t>
            </w:r>
            <w:r w:rsidR="0027253D" w:rsidRPr="00EC2F4C">
              <w:rPr>
                <w:rFonts w:ascii="Montserrat" w:hAnsi="Montserrat"/>
                <w:b/>
                <w:bCs/>
                <w:szCs w:val="22"/>
              </w:rPr>
              <w:t>.</w:t>
            </w:r>
          </w:p>
        </w:tc>
        <w:tc>
          <w:tcPr>
            <w:tcW w:w="5952" w:type="dxa"/>
            <w:shd w:val="clear" w:color="auto" w:fill="92D050"/>
          </w:tcPr>
          <w:p w:rsidR="0027253D" w:rsidRPr="00EC2F4C" w:rsidRDefault="00C45A9C" w:rsidP="0027253D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>
              <w:rPr>
                <w:rFonts w:ascii="Montserrat" w:hAnsi="Montserrat"/>
                <w:b/>
                <w:bCs/>
                <w:szCs w:val="22"/>
              </w:rPr>
              <w:t>60 %</w:t>
            </w:r>
          </w:p>
        </w:tc>
      </w:tr>
      <w:tr w:rsidR="005C2CD5" w:rsidRPr="00EC2F4C" w:rsidTr="00A62A8F">
        <w:trPr>
          <w:jc w:val="center"/>
        </w:trPr>
        <w:tc>
          <w:tcPr>
            <w:tcW w:w="962" w:type="dxa"/>
            <w:shd w:val="clear" w:color="auto" w:fill="auto"/>
          </w:tcPr>
          <w:p w:rsidR="0027253D" w:rsidRPr="00EC2F4C" w:rsidRDefault="0027253D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4.</w:t>
            </w:r>
          </w:p>
        </w:tc>
        <w:tc>
          <w:tcPr>
            <w:tcW w:w="1448" w:type="dxa"/>
            <w:shd w:val="clear" w:color="auto" w:fill="auto"/>
          </w:tcPr>
          <w:p w:rsidR="0027253D" w:rsidRPr="00EC2F4C" w:rsidRDefault="0027253D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M.S.</w:t>
            </w:r>
          </w:p>
        </w:tc>
        <w:tc>
          <w:tcPr>
            <w:tcW w:w="5952" w:type="dxa"/>
            <w:shd w:val="clear" w:color="auto" w:fill="auto"/>
          </w:tcPr>
          <w:p w:rsidR="0027253D" w:rsidRPr="00EC2F4C" w:rsidRDefault="00ED4CB8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nije pristupio/la</w:t>
            </w:r>
          </w:p>
        </w:tc>
      </w:tr>
      <w:tr w:rsidR="005C2CD5" w:rsidRPr="00EC2F4C" w:rsidTr="00A62A8F">
        <w:trPr>
          <w:jc w:val="center"/>
        </w:trPr>
        <w:tc>
          <w:tcPr>
            <w:tcW w:w="962" w:type="dxa"/>
            <w:shd w:val="clear" w:color="auto" w:fill="auto"/>
          </w:tcPr>
          <w:p w:rsidR="0027253D" w:rsidRPr="00EC2F4C" w:rsidRDefault="0027253D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5.</w:t>
            </w:r>
          </w:p>
        </w:tc>
        <w:tc>
          <w:tcPr>
            <w:tcW w:w="1448" w:type="dxa"/>
            <w:shd w:val="clear" w:color="auto" w:fill="auto"/>
          </w:tcPr>
          <w:p w:rsidR="0027253D" w:rsidRPr="00EC2F4C" w:rsidRDefault="00892306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Z</w:t>
            </w:r>
            <w:r w:rsidR="0027253D" w:rsidRPr="00EC2F4C">
              <w:rPr>
                <w:rFonts w:ascii="Montserrat" w:hAnsi="Montserrat"/>
                <w:szCs w:val="22"/>
              </w:rPr>
              <w:t>.</w:t>
            </w:r>
            <w:r w:rsidRPr="00EC2F4C">
              <w:rPr>
                <w:rFonts w:ascii="Montserrat" w:hAnsi="Montserrat"/>
                <w:szCs w:val="22"/>
              </w:rPr>
              <w:t>A</w:t>
            </w:r>
            <w:r w:rsidR="0027253D" w:rsidRPr="00EC2F4C">
              <w:rPr>
                <w:rFonts w:ascii="Montserrat" w:hAnsi="Montserrat"/>
                <w:szCs w:val="22"/>
              </w:rPr>
              <w:t>.</w:t>
            </w:r>
          </w:p>
        </w:tc>
        <w:tc>
          <w:tcPr>
            <w:tcW w:w="5952" w:type="dxa"/>
            <w:shd w:val="clear" w:color="auto" w:fill="auto"/>
          </w:tcPr>
          <w:p w:rsidR="0027253D" w:rsidRPr="00EC2F4C" w:rsidRDefault="00ED4CB8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nije pristupio/la</w:t>
            </w:r>
          </w:p>
        </w:tc>
      </w:tr>
      <w:tr w:rsidR="00EC2F4C" w:rsidRPr="00EC2F4C" w:rsidTr="00A62A8F">
        <w:trPr>
          <w:jc w:val="center"/>
        </w:trPr>
        <w:tc>
          <w:tcPr>
            <w:tcW w:w="962" w:type="dxa"/>
            <w:shd w:val="clear" w:color="auto" w:fill="auto"/>
          </w:tcPr>
          <w:p w:rsidR="0027253D" w:rsidRPr="00EC2F4C" w:rsidRDefault="0027253D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6.</w:t>
            </w:r>
          </w:p>
        </w:tc>
        <w:tc>
          <w:tcPr>
            <w:tcW w:w="1448" w:type="dxa"/>
            <w:shd w:val="clear" w:color="auto" w:fill="auto"/>
          </w:tcPr>
          <w:p w:rsidR="0027253D" w:rsidRPr="00EC2F4C" w:rsidRDefault="00892306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D</w:t>
            </w:r>
            <w:r w:rsidR="0027253D" w:rsidRPr="00EC2F4C">
              <w:rPr>
                <w:rFonts w:ascii="Montserrat" w:hAnsi="Montserrat"/>
                <w:szCs w:val="22"/>
              </w:rPr>
              <w:t>.</w:t>
            </w:r>
            <w:r w:rsidRPr="00EC2F4C">
              <w:rPr>
                <w:rFonts w:ascii="Montserrat" w:hAnsi="Montserrat"/>
                <w:szCs w:val="22"/>
              </w:rPr>
              <w:t>J</w:t>
            </w:r>
            <w:r w:rsidR="0027253D" w:rsidRPr="00EC2F4C">
              <w:rPr>
                <w:rFonts w:ascii="Montserrat" w:hAnsi="Montserrat"/>
                <w:szCs w:val="22"/>
              </w:rPr>
              <w:t>.</w:t>
            </w:r>
          </w:p>
        </w:tc>
        <w:tc>
          <w:tcPr>
            <w:tcW w:w="5952" w:type="dxa"/>
            <w:shd w:val="clear" w:color="auto" w:fill="auto"/>
          </w:tcPr>
          <w:p w:rsidR="0027253D" w:rsidRPr="00EC2F4C" w:rsidRDefault="0027253D" w:rsidP="0027253D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nije pristupio/la</w:t>
            </w:r>
          </w:p>
        </w:tc>
      </w:tr>
    </w:tbl>
    <w:p w:rsidR="00D4303C" w:rsidRPr="00EC2F4C" w:rsidRDefault="00D4303C" w:rsidP="00607DB1">
      <w:pPr>
        <w:jc w:val="both"/>
        <w:rPr>
          <w:rFonts w:ascii="Montserrat" w:hAnsi="Montserrat"/>
          <w:szCs w:val="22"/>
        </w:rPr>
      </w:pPr>
    </w:p>
    <w:p w:rsidR="0027253D" w:rsidRDefault="0027253D" w:rsidP="0027253D">
      <w:pPr>
        <w:jc w:val="both"/>
        <w:rPr>
          <w:rFonts w:ascii="Montserrat" w:hAnsi="Montserrat"/>
          <w:szCs w:val="22"/>
        </w:rPr>
      </w:pPr>
    </w:p>
    <w:p w:rsidR="00C45A9C" w:rsidRPr="00EC2F4C" w:rsidRDefault="00C45A9C" w:rsidP="0027253D">
      <w:pPr>
        <w:jc w:val="both"/>
        <w:rPr>
          <w:rFonts w:ascii="Montserrat" w:hAnsi="Montserrat"/>
          <w:szCs w:val="22"/>
        </w:rPr>
      </w:pPr>
    </w:p>
    <w:p w:rsidR="00C45A9C" w:rsidRDefault="0027253D" w:rsidP="00607DB1">
      <w:pPr>
        <w:jc w:val="both"/>
        <w:rPr>
          <w:rFonts w:ascii="Montserrat" w:hAnsi="Montserrat"/>
          <w:szCs w:val="22"/>
        </w:rPr>
      </w:pPr>
      <w:r w:rsidRPr="00EC2F4C">
        <w:rPr>
          <w:rFonts w:ascii="Montserrat" w:hAnsi="Montserrat"/>
          <w:szCs w:val="22"/>
        </w:rPr>
        <w:t>Na praktičnu provjeru (ogledni sat) i razgovor (intervju) pozvani/e su kandidati/kinje koji/e su na pisanoj provjeri ostvarili/</w:t>
      </w:r>
      <w:proofErr w:type="spellStart"/>
      <w:r w:rsidRPr="00EC2F4C">
        <w:rPr>
          <w:rFonts w:ascii="Montserrat" w:hAnsi="Montserrat"/>
          <w:szCs w:val="22"/>
        </w:rPr>
        <w:t>le</w:t>
      </w:r>
      <w:proofErr w:type="spellEnd"/>
      <w:r w:rsidRPr="00EC2F4C">
        <w:rPr>
          <w:rFonts w:ascii="Montserrat" w:hAnsi="Montserrat"/>
          <w:szCs w:val="22"/>
        </w:rPr>
        <w:t xml:space="preserve"> minimalno 60% riješenosti pisane provjere. Inicijali pozvanih kandidata/</w:t>
      </w:r>
      <w:proofErr w:type="spellStart"/>
      <w:r w:rsidRPr="00EC2F4C">
        <w:rPr>
          <w:rFonts w:ascii="Montserrat" w:hAnsi="Montserrat"/>
          <w:szCs w:val="22"/>
        </w:rPr>
        <w:t>kinja</w:t>
      </w:r>
      <w:proofErr w:type="spellEnd"/>
      <w:r w:rsidRPr="00EC2F4C">
        <w:rPr>
          <w:rFonts w:ascii="Montserrat" w:hAnsi="Montserrat"/>
          <w:szCs w:val="22"/>
        </w:rPr>
        <w:t xml:space="preserve"> označeni su u tablici s rang listom </w:t>
      </w:r>
      <w:r w:rsidRPr="00EC2F4C">
        <w:rPr>
          <w:rFonts w:ascii="Montserrat" w:hAnsi="Montserrat"/>
          <w:b/>
          <w:szCs w:val="22"/>
        </w:rPr>
        <w:t>podebljanim tekstom u zelenom okviru</w:t>
      </w:r>
      <w:r w:rsidRPr="00EC2F4C">
        <w:rPr>
          <w:rFonts w:ascii="Montserrat" w:hAnsi="Montserrat"/>
          <w:szCs w:val="22"/>
        </w:rPr>
        <w:t>.</w:t>
      </w:r>
    </w:p>
    <w:p w:rsidR="00C45A9C" w:rsidRDefault="00C45A9C" w:rsidP="00607DB1">
      <w:pPr>
        <w:jc w:val="both"/>
        <w:rPr>
          <w:rFonts w:ascii="Montserrat" w:hAnsi="Montserrat"/>
          <w:szCs w:val="22"/>
        </w:rPr>
      </w:pPr>
    </w:p>
    <w:p w:rsidR="00C45A9C" w:rsidRDefault="00C45A9C" w:rsidP="00607DB1">
      <w:pPr>
        <w:jc w:val="both"/>
        <w:rPr>
          <w:rFonts w:ascii="Montserrat" w:hAnsi="Montserrat"/>
          <w:szCs w:val="22"/>
        </w:rPr>
      </w:pPr>
    </w:p>
    <w:p w:rsidR="00C45A9C" w:rsidRDefault="00C45A9C" w:rsidP="00607DB1">
      <w:pPr>
        <w:jc w:val="both"/>
        <w:rPr>
          <w:rFonts w:ascii="Montserrat" w:hAnsi="Montserrat"/>
          <w:szCs w:val="22"/>
        </w:rPr>
      </w:pPr>
    </w:p>
    <w:p w:rsidR="00C45A9C" w:rsidRPr="00EC2F4C" w:rsidRDefault="00C45A9C" w:rsidP="00607DB1">
      <w:pPr>
        <w:jc w:val="both"/>
        <w:rPr>
          <w:rFonts w:ascii="Montserrat" w:hAnsi="Montserrat"/>
          <w:szCs w:val="22"/>
        </w:rPr>
      </w:pPr>
    </w:p>
    <w:p w:rsidR="00D378C9" w:rsidRPr="00EC2F4C" w:rsidRDefault="00D378C9" w:rsidP="00D378C9">
      <w:pPr>
        <w:jc w:val="both"/>
        <w:rPr>
          <w:rFonts w:ascii="Montserrat" w:hAnsi="Montserrat"/>
          <w:b/>
          <w:szCs w:val="22"/>
        </w:rPr>
      </w:pPr>
    </w:p>
    <w:p w:rsidR="00D378C9" w:rsidRPr="00EC2F4C" w:rsidRDefault="00D378C9" w:rsidP="00D378C9">
      <w:pPr>
        <w:jc w:val="both"/>
        <w:rPr>
          <w:rFonts w:ascii="Montserrat" w:hAnsi="Montserrat"/>
          <w:szCs w:val="22"/>
        </w:rPr>
      </w:pPr>
      <w:r w:rsidRPr="00EC2F4C">
        <w:rPr>
          <w:rFonts w:ascii="Montserrat" w:hAnsi="Montserrat"/>
          <w:szCs w:val="22"/>
        </w:rPr>
        <w:t xml:space="preserve">Praktična provjera (ogledni sat) održat će u Prvoj riječkoj hrvatskoj gimnaziji, Rijeka, Frana Kurelca 1 prema sljedećem rasporedu: </w:t>
      </w:r>
    </w:p>
    <w:p w:rsidR="00D378C9" w:rsidRPr="00EC2F4C" w:rsidRDefault="00D378C9" w:rsidP="00D378C9">
      <w:pPr>
        <w:jc w:val="both"/>
        <w:rPr>
          <w:rFonts w:ascii="Montserrat" w:hAnsi="Montserrat"/>
          <w:szCs w:val="22"/>
        </w:rPr>
      </w:pPr>
    </w:p>
    <w:tbl>
      <w:tblPr>
        <w:tblStyle w:val="Reetkatablice"/>
        <w:tblW w:w="878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3"/>
        <w:gridCol w:w="1236"/>
        <w:gridCol w:w="1275"/>
        <w:gridCol w:w="1418"/>
        <w:gridCol w:w="2806"/>
        <w:gridCol w:w="1276"/>
      </w:tblGrid>
      <w:tr w:rsidR="005C2CD5" w:rsidRPr="00EC2F4C" w:rsidTr="00C45A9C">
        <w:trPr>
          <w:jc w:val="center"/>
        </w:trPr>
        <w:tc>
          <w:tcPr>
            <w:tcW w:w="773" w:type="dxa"/>
          </w:tcPr>
          <w:p w:rsidR="00D378C9" w:rsidRPr="00EC2F4C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Redni broj</w:t>
            </w:r>
          </w:p>
        </w:tc>
        <w:tc>
          <w:tcPr>
            <w:tcW w:w="1236" w:type="dxa"/>
          </w:tcPr>
          <w:p w:rsidR="00D378C9" w:rsidRPr="00EC2F4C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INICIJALI</w:t>
            </w:r>
          </w:p>
        </w:tc>
        <w:tc>
          <w:tcPr>
            <w:tcW w:w="1275" w:type="dxa"/>
          </w:tcPr>
          <w:p w:rsidR="00D378C9" w:rsidRPr="00EC2F4C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DATUM</w:t>
            </w:r>
          </w:p>
        </w:tc>
        <w:tc>
          <w:tcPr>
            <w:tcW w:w="1418" w:type="dxa"/>
          </w:tcPr>
          <w:p w:rsidR="00D378C9" w:rsidRPr="00EC2F4C" w:rsidRDefault="00D378C9" w:rsidP="00071621">
            <w:pPr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VRIJEME</w:t>
            </w:r>
          </w:p>
        </w:tc>
        <w:tc>
          <w:tcPr>
            <w:tcW w:w="2806" w:type="dxa"/>
          </w:tcPr>
          <w:p w:rsidR="00D378C9" w:rsidRPr="00EC2F4C" w:rsidRDefault="00D378C9" w:rsidP="00071621">
            <w:pPr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TEMA</w:t>
            </w:r>
            <w:r w:rsidR="00C45A9C">
              <w:rPr>
                <w:rFonts w:ascii="Montserrat" w:hAnsi="Montserrat"/>
                <w:szCs w:val="22"/>
              </w:rPr>
              <w:t xml:space="preserve"> (</w:t>
            </w:r>
            <w:r w:rsidRPr="00EC2F4C">
              <w:rPr>
                <w:rFonts w:ascii="Montserrat" w:hAnsi="Montserrat"/>
                <w:szCs w:val="22"/>
              </w:rPr>
              <w:t>ISHOD</w:t>
            </w:r>
            <w:r w:rsidR="00C45A9C">
              <w:rPr>
                <w:rFonts w:ascii="Montserrat" w:hAnsi="Montserrat"/>
                <w:szCs w:val="22"/>
              </w:rPr>
              <w:t>)</w:t>
            </w:r>
            <w:r w:rsidRPr="00EC2F4C">
              <w:rPr>
                <w:rFonts w:ascii="Montserrat" w:hAnsi="Montserrat"/>
                <w:szCs w:val="22"/>
              </w:rPr>
              <w:t xml:space="preserve"> NASTAVNE JEDINICE, RAZRED</w:t>
            </w:r>
          </w:p>
        </w:tc>
        <w:tc>
          <w:tcPr>
            <w:tcW w:w="1276" w:type="dxa"/>
          </w:tcPr>
          <w:p w:rsidR="00D378C9" w:rsidRPr="00EC2F4C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UČIONICA</w:t>
            </w:r>
          </w:p>
        </w:tc>
      </w:tr>
      <w:tr w:rsidR="005C2CD5" w:rsidRPr="00EC2F4C" w:rsidTr="00C45A9C">
        <w:trPr>
          <w:jc w:val="center"/>
        </w:trPr>
        <w:tc>
          <w:tcPr>
            <w:tcW w:w="773" w:type="dxa"/>
          </w:tcPr>
          <w:p w:rsidR="00D378C9" w:rsidRPr="00EC2F4C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1.</w:t>
            </w:r>
          </w:p>
        </w:tc>
        <w:tc>
          <w:tcPr>
            <w:tcW w:w="1236" w:type="dxa"/>
          </w:tcPr>
          <w:p w:rsidR="00D378C9" w:rsidRPr="00EC2F4C" w:rsidRDefault="00D16524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 xml:space="preserve">J. D. </w:t>
            </w:r>
          </w:p>
        </w:tc>
        <w:tc>
          <w:tcPr>
            <w:tcW w:w="1275" w:type="dxa"/>
          </w:tcPr>
          <w:p w:rsidR="00D378C9" w:rsidRPr="00EC2F4C" w:rsidRDefault="00A12822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3. 10. 2022.</w:t>
            </w:r>
          </w:p>
        </w:tc>
        <w:tc>
          <w:tcPr>
            <w:tcW w:w="1418" w:type="dxa"/>
          </w:tcPr>
          <w:p w:rsidR="00D378C9" w:rsidRPr="00EC2F4C" w:rsidRDefault="00A01F2E" w:rsidP="00071621">
            <w:pPr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8:00</w:t>
            </w:r>
            <w:r w:rsidR="00604539" w:rsidRPr="00EC2F4C">
              <w:rPr>
                <w:rFonts w:ascii="Montserrat" w:hAnsi="Montserrat"/>
                <w:szCs w:val="22"/>
              </w:rPr>
              <w:t xml:space="preserve"> – 8:45</w:t>
            </w:r>
          </w:p>
        </w:tc>
        <w:tc>
          <w:tcPr>
            <w:tcW w:w="2806" w:type="dxa"/>
          </w:tcPr>
          <w:p w:rsidR="00D378C9" w:rsidRPr="00EC2F4C" w:rsidRDefault="00764C0A" w:rsidP="00764C0A">
            <w:pPr>
              <w:pStyle w:val="Default"/>
              <w:rPr>
                <w:rFonts w:ascii="Montserrat" w:hAnsi="Montserrat"/>
                <w:color w:val="auto"/>
                <w:sz w:val="22"/>
                <w:szCs w:val="22"/>
              </w:rPr>
            </w:pPr>
            <w:r w:rsidRPr="00EC2F4C">
              <w:rPr>
                <w:rFonts w:ascii="Montserrat" w:hAnsi="Montserrat"/>
                <w:color w:val="auto"/>
                <w:sz w:val="22"/>
                <w:szCs w:val="22"/>
              </w:rPr>
              <w:t>„</w:t>
            </w:r>
            <w:r w:rsidR="000A629D" w:rsidRPr="00EC2F4C">
              <w:rPr>
                <w:rFonts w:ascii="Montserrat" w:hAnsi="Montserrat"/>
                <w:color w:val="auto"/>
                <w:sz w:val="22"/>
                <w:szCs w:val="22"/>
              </w:rPr>
              <w:t>Zdravstveni sustav i prava pacijenata</w:t>
            </w:r>
            <w:r w:rsidRPr="00EC2F4C">
              <w:rPr>
                <w:rFonts w:ascii="Montserrat" w:hAnsi="Montserrat"/>
                <w:color w:val="auto"/>
                <w:sz w:val="22"/>
                <w:szCs w:val="22"/>
              </w:rPr>
              <w:t>“</w:t>
            </w:r>
            <w:r w:rsidR="006039C3" w:rsidRPr="00EC2F4C">
              <w:rPr>
                <w:rFonts w:ascii="Montserrat" w:hAnsi="Montserrat"/>
                <w:color w:val="auto"/>
                <w:sz w:val="22"/>
                <w:szCs w:val="22"/>
              </w:rPr>
              <w:t xml:space="preserve"> (</w:t>
            </w:r>
            <w:r w:rsidR="00C45A9C" w:rsidRPr="00C45A9C">
              <w:rPr>
                <w:rFonts w:ascii="Montserrat" w:hAnsi="Montserrat"/>
                <w:sz w:val="22"/>
                <w:szCs w:val="22"/>
              </w:rPr>
              <w:t>Učenik/</w:t>
            </w:r>
            <w:proofErr w:type="spellStart"/>
            <w:r w:rsidR="00C45A9C" w:rsidRPr="00C45A9C">
              <w:rPr>
                <w:rFonts w:ascii="Montserrat" w:hAnsi="Montserrat"/>
                <w:sz w:val="22"/>
                <w:szCs w:val="22"/>
              </w:rPr>
              <w:t>ica</w:t>
            </w:r>
            <w:proofErr w:type="spellEnd"/>
            <w:r w:rsidR="00C45A9C" w:rsidRPr="00C45A9C">
              <w:rPr>
                <w:rFonts w:ascii="Montserrat" w:hAnsi="Montserrat"/>
                <w:sz w:val="22"/>
                <w:szCs w:val="22"/>
              </w:rPr>
              <w:t xml:space="preserve"> o</w:t>
            </w:r>
            <w:r w:rsidR="00D05D73" w:rsidRPr="00C45A9C">
              <w:rPr>
                <w:rFonts w:ascii="Montserrat" w:hAnsi="Montserrat"/>
                <w:color w:val="auto"/>
                <w:sz w:val="22"/>
                <w:szCs w:val="22"/>
              </w:rPr>
              <w:t>dređuje</w:t>
            </w:r>
            <w:r w:rsidR="00D05D73" w:rsidRPr="00EC2F4C">
              <w:rPr>
                <w:rFonts w:ascii="Montserrat" w:hAnsi="Montserrat"/>
                <w:color w:val="auto"/>
                <w:sz w:val="22"/>
                <w:szCs w:val="22"/>
              </w:rPr>
              <w:t xml:space="preserve"> temeljne etičke pojmove vezane uz moralne i etičke probleme u području biomedicine</w:t>
            </w:r>
            <w:r w:rsidRPr="00EC2F4C">
              <w:rPr>
                <w:rFonts w:ascii="Montserrat" w:hAnsi="Montserrat"/>
                <w:color w:val="auto"/>
                <w:sz w:val="22"/>
                <w:szCs w:val="22"/>
              </w:rPr>
              <w:t xml:space="preserve">; </w:t>
            </w:r>
            <w:r w:rsidR="00F225BC" w:rsidRPr="00EC2F4C">
              <w:rPr>
                <w:rFonts w:ascii="Montserrat" w:hAnsi="Montserrat"/>
                <w:color w:val="auto"/>
                <w:sz w:val="22"/>
                <w:szCs w:val="22"/>
              </w:rPr>
              <w:t>š</w:t>
            </w:r>
            <w:r w:rsidRPr="00EC2F4C">
              <w:rPr>
                <w:rFonts w:ascii="Montserrat" w:hAnsi="Montserrat"/>
                <w:color w:val="auto"/>
                <w:sz w:val="22"/>
                <w:szCs w:val="22"/>
              </w:rPr>
              <w:t>iri etički i bioetički senzibilitet.</w:t>
            </w:r>
            <w:r w:rsidR="006039C3" w:rsidRPr="00EC2F4C">
              <w:rPr>
                <w:rFonts w:ascii="Montserrat" w:hAnsi="Montserrat"/>
                <w:color w:val="auto"/>
                <w:sz w:val="22"/>
                <w:szCs w:val="22"/>
              </w:rPr>
              <w:t>)</w:t>
            </w:r>
          </w:p>
          <w:p w:rsidR="006B3FF3" w:rsidRPr="00EC2F4C" w:rsidRDefault="006B3FF3" w:rsidP="00764C0A">
            <w:pPr>
              <w:pStyle w:val="Default"/>
              <w:rPr>
                <w:rFonts w:ascii="Montserrat" w:hAnsi="Montserrat" w:cs="Arial"/>
                <w:color w:val="auto"/>
                <w:sz w:val="22"/>
                <w:szCs w:val="22"/>
              </w:rPr>
            </w:pPr>
            <w:r w:rsidRPr="00EC2F4C">
              <w:rPr>
                <w:rFonts w:ascii="Montserrat" w:hAnsi="Montserrat"/>
                <w:color w:val="auto"/>
                <w:sz w:val="22"/>
                <w:szCs w:val="22"/>
              </w:rPr>
              <w:t>Treći razred</w:t>
            </w:r>
          </w:p>
        </w:tc>
        <w:tc>
          <w:tcPr>
            <w:tcW w:w="1276" w:type="dxa"/>
          </w:tcPr>
          <w:p w:rsidR="00D378C9" w:rsidRPr="00EC2F4C" w:rsidRDefault="003C5CB9" w:rsidP="00C45A9C">
            <w:pPr>
              <w:jc w:val="center"/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109</w:t>
            </w:r>
          </w:p>
        </w:tc>
      </w:tr>
      <w:tr w:rsidR="005C2CD5" w:rsidRPr="00EC2F4C" w:rsidTr="00C45A9C">
        <w:trPr>
          <w:jc w:val="center"/>
        </w:trPr>
        <w:tc>
          <w:tcPr>
            <w:tcW w:w="773" w:type="dxa"/>
          </w:tcPr>
          <w:p w:rsidR="00D378C9" w:rsidRPr="00EC2F4C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2.</w:t>
            </w:r>
          </w:p>
        </w:tc>
        <w:tc>
          <w:tcPr>
            <w:tcW w:w="1236" w:type="dxa"/>
          </w:tcPr>
          <w:p w:rsidR="00D378C9" w:rsidRPr="00EC2F4C" w:rsidRDefault="00A12822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L. M.</w:t>
            </w:r>
          </w:p>
        </w:tc>
        <w:tc>
          <w:tcPr>
            <w:tcW w:w="1275" w:type="dxa"/>
          </w:tcPr>
          <w:p w:rsidR="00D378C9" w:rsidRPr="00EC2F4C" w:rsidRDefault="00A12822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3. 10. 2022.</w:t>
            </w:r>
          </w:p>
        </w:tc>
        <w:tc>
          <w:tcPr>
            <w:tcW w:w="1418" w:type="dxa"/>
          </w:tcPr>
          <w:p w:rsidR="00D378C9" w:rsidRPr="00EC2F4C" w:rsidRDefault="0089358B" w:rsidP="00071621">
            <w:pPr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9:40 – 10:25</w:t>
            </w:r>
          </w:p>
        </w:tc>
        <w:tc>
          <w:tcPr>
            <w:tcW w:w="2806" w:type="dxa"/>
          </w:tcPr>
          <w:p w:rsidR="00D378C9" w:rsidRPr="00EC2F4C" w:rsidRDefault="006B3FF3" w:rsidP="00071621">
            <w:pPr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„</w:t>
            </w:r>
            <w:r w:rsidR="003A6CD6" w:rsidRPr="00EC2F4C">
              <w:rPr>
                <w:rFonts w:ascii="Montserrat" w:hAnsi="Montserrat"/>
                <w:szCs w:val="22"/>
              </w:rPr>
              <w:t>Teorije o podrijetlu čovjeka</w:t>
            </w:r>
            <w:r w:rsidRPr="00EC2F4C">
              <w:rPr>
                <w:rFonts w:ascii="Montserrat" w:hAnsi="Montserrat"/>
                <w:szCs w:val="22"/>
              </w:rPr>
              <w:t>“</w:t>
            </w:r>
            <w:r w:rsidR="006039C3" w:rsidRPr="00EC2F4C">
              <w:rPr>
                <w:rFonts w:ascii="Montserrat" w:hAnsi="Montserrat"/>
                <w:szCs w:val="22"/>
              </w:rPr>
              <w:t xml:space="preserve"> (</w:t>
            </w:r>
            <w:r w:rsidR="00BB0CD1" w:rsidRPr="00EC2F4C">
              <w:rPr>
                <w:rFonts w:ascii="Montserrat" w:hAnsi="Montserrat"/>
                <w:szCs w:val="22"/>
              </w:rPr>
              <w:t>Učenik</w:t>
            </w:r>
            <w:r w:rsidR="006039C3" w:rsidRPr="00EC2F4C">
              <w:rPr>
                <w:rFonts w:ascii="Montserrat" w:hAnsi="Montserrat"/>
                <w:szCs w:val="22"/>
              </w:rPr>
              <w:t>/</w:t>
            </w:r>
            <w:proofErr w:type="spellStart"/>
            <w:r w:rsidR="006039C3" w:rsidRPr="00EC2F4C">
              <w:rPr>
                <w:rFonts w:ascii="Montserrat" w:hAnsi="Montserrat"/>
                <w:szCs w:val="22"/>
              </w:rPr>
              <w:t>ica</w:t>
            </w:r>
            <w:proofErr w:type="spellEnd"/>
            <w:r w:rsidR="006039C3" w:rsidRPr="00EC2F4C">
              <w:rPr>
                <w:rFonts w:ascii="Montserrat" w:hAnsi="Montserrat"/>
                <w:szCs w:val="22"/>
              </w:rPr>
              <w:t xml:space="preserve"> </w:t>
            </w:r>
            <w:r w:rsidR="00BB0CD1" w:rsidRPr="00EC2F4C">
              <w:rPr>
                <w:rFonts w:ascii="Montserrat" w:hAnsi="Montserrat"/>
                <w:szCs w:val="22"/>
              </w:rPr>
              <w:t xml:space="preserve">određuje temeljne etičke pojmove iz područja </w:t>
            </w:r>
            <w:r w:rsidR="0089358B" w:rsidRPr="00EC2F4C">
              <w:rPr>
                <w:rFonts w:ascii="Montserrat" w:hAnsi="Montserrat"/>
                <w:szCs w:val="22"/>
              </w:rPr>
              <w:t>antropologije</w:t>
            </w:r>
            <w:r w:rsidR="00BB0CD1" w:rsidRPr="00EC2F4C">
              <w:rPr>
                <w:rFonts w:ascii="Montserrat" w:hAnsi="Montserrat"/>
                <w:szCs w:val="22"/>
              </w:rPr>
              <w:t xml:space="preserve">; rješava etički problem iz područja </w:t>
            </w:r>
            <w:r w:rsidR="0089358B" w:rsidRPr="00EC2F4C">
              <w:rPr>
                <w:rFonts w:ascii="Montserrat" w:hAnsi="Montserrat"/>
                <w:szCs w:val="22"/>
              </w:rPr>
              <w:t>antropologije</w:t>
            </w:r>
            <w:r w:rsidR="00BB0CD1" w:rsidRPr="00EC2F4C">
              <w:rPr>
                <w:rFonts w:ascii="Montserrat" w:hAnsi="Montserrat"/>
                <w:szCs w:val="22"/>
              </w:rPr>
              <w:t>.</w:t>
            </w:r>
            <w:r w:rsidR="006039C3" w:rsidRPr="00EC2F4C">
              <w:rPr>
                <w:rFonts w:ascii="Montserrat" w:hAnsi="Montserrat"/>
                <w:szCs w:val="22"/>
              </w:rPr>
              <w:t>)</w:t>
            </w:r>
          </w:p>
          <w:p w:rsidR="006C7BD2" w:rsidRPr="00EC2F4C" w:rsidRDefault="006C7BD2" w:rsidP="00071621">
            <w:pPr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Drugi razred</w:t>
            </w:r>
          </w:p>
        </w:tc>
        <w:tc>
          <w:tcPr>
            <w:tcW w:w="1276" w:type="dxa"/>
          </w:tcPr>
          <w:p w:rsidR="00D378C9" w:rsidRPr="00EC2F4C" w:rsidRDefault="00A94341" w:rsidP="00C45A9C">
            <w:pPr>
              <w:jc w:val="center"/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107</w:t>
            </w:r>
          </w:p>
        </w:tc>
      </w:tr>
      <w:tr w:rsidR="005C2CD5" w:rsidRPr="00EC2F4C" w:rsidTr="00C45A9C">
        <w:trPr>
          <w:jc w:val="center"/>
        </w:trPr>
        <w:tc>
          <w:tcPr>
            <w:tcW w:w="773" w:type="dxa"/>
          </w:tcPr>
          <w:p w:rsidR="00DD485B" w:rsidRPr="00EC2F4C" w:rsidRDefault="00DD485B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3.</w:t>
            </w:r>
          </w:p>
        </w:tc>
        <w:tc>
          <w:tcPr>
            <w:tcW w:w="1236" w:type="dxa"/>
          </w:tcPr>
          <w:p w:rsidR="00DD485B" w:rsidRPr="00EC2F4C" w:rsidRDefault="00A12822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M. B.</w:t>
            </w:r>
          </w:p>
        </w:tc>
        <w:tc>
          <w:tcPr>
            <w:tcW w:w="1275" w:type="dxa"/>
          </w:tcPr>
          <w:p w:rsidR="00DD485B" w:rsidRPr="00EC2F4C" w:rsidRDefault="00A12822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3. 10. 2022.</w:t>
            </w:r>
          </w:p>
        </w:tc>
        <w:tc>
          <w:tcPr>
            <w:tcW w:w="1418" w:type="dxa"/>
          </w:tcPr>
          <w:p w:rsidR="00DD485B" w:rsidRPr="00EC2F4C" w:rsidRDefault="0089358B" w:rsidP="00071621">
            <w:pPr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10:45 – 11:30</w:t>
            </w:r>
          </w:p>
        </w:tc>
        <w:tc>
          <w:tcPr>
            <w:tcW w:w="2806" w:type="dxa"/>
          </w:tcPr>
          <w:p w:rsidR="002C4DF1" w:rsidRPr="00EC2F4C" w:rsidRDefault="006B3FF3" w:rsidP="002C4DF1">
            <w:pPr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„</w:t>
            </w:r>
            <w:r w:rsidR="00875535" w:rsidRPr="00EC2F4C">
              <w:rPr>
                <w:rFonts w:ascii="Montserrat" w:hAnsi="Montserrat"/>
                <w:szCs w:val="22"/>
              </w:rPr>
              <w:t>Sudbina i sloboda</w:t>
            </w:r>
            <w:r w:rsidRPr="00EC2F4C">
              <w:rPr>
                <w:rFonts w:ascii="Montserrat" w:hAnsi="Montserrat"/>
                <w:szCs w:val="22"/>
              </w:rPr>
              <w:t>“</w:t>
            </w:r>
            <w:r w:rsidR="006039C3" w:rsidRPr="00EC2F4C">
              <w:rPr>
                <w:rFonts w:ascii="Montserrat" w:hAnsi="Montserrat"/>
                <w:szCs w:val="22"/>
              </w:rPr>
              <w:t xml:space="preserve"> (</w:t>
            </w:r>
            <w:r w:rsidR="002C4DF1" w:rsidRPr="00EC2F4C">
              <w:rPr>
                <w:rFonts w:ascii="Montserrat" w:hAnsi="Montserrat"/>
                <w:szCs w:val="22"/>
              </w:rPr>
              <w:t>Učeni</w:t>
            </w:r>
            <w:r w:rsidR="00C45A9C">
              <w:rPr>
                <w:rFonts w:ascii="Montserrat" w:hAnsi="Montserrat"/>
                <w:szCs w:val="22"/>
              </w:rPr>
              <w:t>k/</w:t>
            </w:r>
            <w:proofErr w:type="spellStart"/>
            <w:r w:rsidR="00C45A9C">
              <w:rPr>
                <w:rFonts w:ascii="Montserrat" w:hAnsi="Montserrat"/>
                <w:szCs w:val="22"/>
              </w:rPr>
              <w:t>ica</w:t>
            </w:r>
            <w:proofErr w:type="spellEnd"/>
            <w:r w:rsidR="002C4DF1" w:rsidRPr="00EC2F4C">
              <w:rPr>
                <w:rFonts w:ascii="Montserrat" w:hAnsi="Montserrat"/>
                <w:szCs w:val="22"/>
              </w:rPr>
              <w:t xml:space="preserve"> određuje</w:t>
            </w:r>
          </w:p>
          <w:p w:rsidR="00731CF3" w:rsidRPr="00EC2F4C" w:rsidRDefault="009F58BD" w:rsidP="00731CF3">
            <w:pPr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m</w:t>
            </w:r>
            <w:r w:rsidR="002C4DF1" w:rsidRPr="00EC2F4C">
              <w:rPr>
                <w:rFonts w:ascii="Montserrat" w:hAnsi="Montserrat"/>
                <w:szCs w:val="22"/>
              </w:rPr>
              <w:t>itske</w:t>
            </w:r>
            <w:r w:rsidR="00731CF3" w:rsidRPr="00EC2F4C">
              <w:rPr>
                <w:rFonts w:ascii="Montserrat" w:hAnsi="Montserrat"/>
                <w:szCs w:val="22"/>
              </w:rPr>
              <w:t xml:space="preserve"> </w:t>
            </w:r>
            <w:r w:rsidR="002C4DF1" w:rsidRPr="00EC2F4C">
              <w:rPr>
                <w:rFonts w:ascii="Montserrat" w:hAnsi="Montserrat"/>
                <w:szCs w:val="22"/>
              </w:rPr>
              <w:t>izvore morala</w:t>
            </w:r>
            <w:r w:rsidR="00731CF3" w:rsidRPr="00EC2F4C">
              <w:rPr>
                <w:rFonts w:ascii="Montserrat" w:hAnsi="Montserrat"/>
                <w:szCs w:val="22"/>
              </w:rPr>
              <w:t xml:space="preserve">; </w:t>
            </w:r>
            <w:r w:rsidR="00731CF3" w:rsidRPr="00EC2F4C">
              <w:rPr>
                <w:rFonts w:ascii="Montserrat" w:hAnsi="Montserrat" w:cs="Segoe UI"/>
                <w:szCs w:val="22"/>
              </w:rPr>
              <w:t>moralno prosuđuje primjere iz svakodnevnog</w:t>
            </w:r>
            <w:r w:rsidR="00C45A9C">
              <w:rPr>
                <w:rFonts w:ascii="Montserrat" w:hAnsi="Montserrat" w:cs="Segoe UI"/>
                <w:szCs w:val="22"/>
              </w:rPr>
              <w:t>a</w:t>
            </w:r>
            <w:r w:rsidR="00731CF3" w:rsidRPr="00EC2F4C">
              <w:rPr>
                <w:rFonts w:ascii="Montserrat" w:hAnsi="Montserrat" w:cs="Segoe UI"/>
                <w:szCs w:val="22"/>
              </w:rPr>
              <w:t xml:space="preserve"> života.</w:t>
            </w:r>
            <w:r w:rsidR="006039C3" w:rsidRPr="00EC2F4C">
              <w:rPr>
                <w:rFonts w:ascii="Montserrat" w:hAnsi="Montserrat" w:cs="Segoe UI"/>
                <w:szCs w:val="22"/>
              </w:rPr>
              <w:t>)</w:t>
            </w:r>
          </w:p>
          <w:p w:rsidR="00DD485B" w:rsidRPr="00EC2F4C" w:rsidRDefault="006C7BD2" w:rsidP="002C4DF1">
            <w:pPr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Prvi razred</w:t>
            </w:r>
          </w:p>
        </w:tc>
        <w:tc>
          <w:tcPr>
            <w:tcW w:w="1276" w:type="dxa"/>
          </w:tcPr>
          <w:p w:rsidR="00DD485B" w:rsidRPr="00EC2F4C" w:rsidRDefault="00A94341" w:rsidP="00C45A9C">
            <w:pPr>
              <w:jc w:val="center"/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101</w:t>
            </w:r>
          </w:p>
        </w:tc>
      </w:tr>
    </w:tbl>
    <w:p w:rsidR="0027253D" w:rsidRPr="00EC2F4C" w:rsidRDefault="0027253D" w:rsidP="00607DB1">
      <w:pPr>
        <w:jc w:val="both"/>
        <w:rPr>
          <w:rFonts w:ascii="Montserrat" w:hAnsi="Montserrat"/>
          <w:szCs w:val="22"/>
        </w:rPr>
      </w:pPr>
    </w:p>
    <w:p w:rsidR="0027253D" w:rsidRPr="00EC2F4C" w:rsidRDefault="0027253D" w:rsidP="00607DB1">
      <w:pPr>
        <w:jc w:val="both"/>
        <w:rPr>
          <w:rFonts w:ascii="Montserrat" w:hAnsi="Montserrat"/>
          <w:szCs w:val="22"/>
        </w:rPr>
      </w:pPr>
    </w:p>
    <w:p w:rsidR="0027253D" w:rsidRPr="00EC2F4C" w:rsidRDefault="0027253D" w:rsidP="0027253D">
      <w:pPr>
        <w:jc w:val="both"/>
        <w:rPr>
          <w:rFonts w:ascii="Montserrat" w:hAnsi="Montserrat"/>
          <w:szCs w:val="22"/>
        </w:rPr>
      </w:pPr>
      <w:r w:rsidRPr="00EC2F4C">
        <w:rPr>
          <w:rFonts w:ascii="Montserrat" w:hAnsi="Montserrat"/>
          <w:szCs w:val="22"/>
        </w:rPr>
        <w:t xml:space="preserve">Razgovor (intervju) će se održati u Prvoj riječkoj hrvatskoj gimnaziji, Rijeka, Frana Kurelca 1, u uredu školske psihologinje (soba 406) i to: </w:t>
      </w:r>
    </w:p>
    <w:p w:rsidR="0027253D" w:rsidRPr="00EC2F4C" w:rsidRDefault="0027253D" w:rsidP="0027253D">
      <w:pPr>
        <w:jc w:val="both"/>
        <w:rPr>
          <w:rFonts w:ascii="Montserrat" w:hAnsi="Montserrat"/>
          <w:szCs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005"/>
        <w:gridCol w:w="4143"/>
      </w:tblGrid>
      <w:tr w:rsidR="005C2CD5" w:rsidRPr="00EC2F4C" w:rsidTr="00071621">
        <w:trPr>
          <w:jc w:val="center"/>
        </w:trPr>
        <w:tc>
          <w:tcPr>
            <w:tcW w:w="959" w:type="dxa"/>
          </w:tcPr>
          <w:p w:rsidR="0027253D" w:rsidRPr="00EC2F4C" w:rsidRDefault="0027253D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Redni broj</w:t>
            </w:r>
          </w:p>
        </w:tc>
        <w:tc>
          <w:tcPr>
            <w:tcW w:w="3005" w:type="dxa"/>
          </w:tcPr>
          <w:p w:rsidR="0027253D" w:rsidRPr="00EC2F4C" w:rsidRDefault="0027253D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INICIJALI</w:t>
            </w:r>
          </w:p>
        </w:tc>
        <w:tc>
          <w:tcPr>
            <w:tcW w:w="4143" w:type="dxa"/>
          </w:tcPr>
          <w:p w:rsidR="0027253D" w:rsidRPr="00EC2F4C" w:rsidRDefault="0027253D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DATUM, VRIJEME</w:t>
            </w:r>
          </w:p>
        </w:tc>
      </w:tr>
      <w:tr w:rsidR="005C2CD5" w:rsidRPr="00EC2F4C" w:rsidTr="00071621">
        <w:trPr>
          <w:jc w:val="center"/>
        </w:trPr>
        <w:tc>
          <w:tcPr>
            <w:tcW w:w="959" w:type="dxa"/>
          </w:tcPr>
          <w:p w:rsidR="0027253D" w:rsidRPr="00EC2F4C" w:rsidRDefault="0027253D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1.</w:t>
            </w:r>
          </w:p>
        </w:tc>
        <w:tc>
          <w:tcPr>
            <w:tcW w:w="3005" w:type="dxa"/>
          </w:tcPr>
          <w:p w:rsidR="0027253D" w:rsidRPr="00EC2F4C" w:rsidRDefault="006B3FF3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J.</w:t>
            </w:r>
            <w:r w:rsidR="00912B3C" w:rsidRPr="00EC2F4C">
              <w:rPr>
                <w:rFonts w:ascii="Montserrat" w:hAnsi="Montserrat"/>
                <w:szCs w:val="22"/>
              </w:rPr>
              <w:t xml:space="preserve"> </w:t>
            </w:r>
            <w:r w:rsidRPr="00EC2F4C">
              <w:rPr>
                <w:rFonts w:ascii="Montserrat" w:hAnsi="Montserrat"/>
                <w:szCs w:val="22"/>
              </w:rPr>
              <w:t>D.</w:t>
            </w:r>
          </w:p>
        </w:tc>
        <w:tc>
          <w:tcPr>
            <w:tcW w:w="4143" w:type="dxa"/>
          </w:tcPr>
          <w:p w:rsidR="0027253D" w:rsidRPr="00EC2F4C" w:rsidRDefault="00912B3C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5. 10. 2022. u 14:00</w:t>
            </w:r>
          </w:p>
        </w:tc>
      </w:tr>
      <w:tr w:rsidR="005C2CD5" w:rsidRPr="00EC2F4C" w:rsidTr="00071621">
        <w:trPr>
          <w:jc w:val="center"/>
        </w:trPr>
        <w:tc>
          <w:tcPr>
            <w:tcW w:w="959" w:type="dxa"/>
          </w:tcPr>
          <w:p w:rsidR="0027253D" w:rsidRPr="00EC2F4C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2.</w:t>
            </w:r>
          </w:p>
        </w:tc>
        <w:tc>
          <w:tcPr>
            <w:tcW w:w="3005" w:type="dxa"/>
          </w:tcPr>
          <w:p w:rsidR="0027253D" w:rsidRPr="00EC2F4C" w:rsidRDefault="00912B3C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L. M.</w:t>
            </w:r>
          </w:p>
        </w:tc>
        <w:tc>
          <w:tcPr>
            <w:tcW w:w="4143" w:type="dxa"/>
          </w:tcPr>
          <w:p w:rsidR="0027253D" w:rsidRPr="00EC2F4C" w:rsidRDefault="00912B3C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5. 10. 2022. u 14:2</w:t>
            </w:r>
            <w:r w:rsidR="006C7BD2" w:rsidRPr="00EC2F4C">
              <w:rPr>
                <w:rFonts w:ascii="Montserrat" w:hAnsi="Montserrat"/>
                <w:szCs w:val="22"/>
              </w:rPr>
              <w:t>0</w:t>
            </w:r>
          </w:p>
        </w:tc>
      </w:tr>
      <w:tr w:rsidR="00EC2F4C" w:rsidRPr="00EC2F4C" w:rsidTr="00071621">
        <w:trPr>
          <w:jc w:val="center"/>
        </w:trPr>
        <w:tc>
          <w:tcPr>
            <w:tcW w:w="959" w:type="dxa"/>
          </w:tcPr>
          <w:p w:rsidR="00912B3C" w:rsidRPr="00EC2F4C" w:rsidRDefault="00912B3C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3.</w:t>
            </w:r>
          </w:p>
        </w:tc>
        <w:tc>
          <w:tcPr>
            <w:tcW w:w="3005" w:type="dxa"/>
          </w:tcPr>
          <w:p w:rsidR="00912B3C" w:rsidRPr="00EC2F4C" w:rsidRDefault="00912B3C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 xml:space="preserve">M. B. </w:t>
            </w:r>
          </w:p>
        </w:tc>
        <w:tc>
          <w:tcPr>
            <w:tcW w:w="4143" w:type="dxa"/>
          </w:tcPr>
          <w:p w:rsidR="00912B3C" w:rsidRPr="00EC2F4C" w:rsidRDefault="00912B3C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EC2F4C">
              <w:rPr>
                <w:rFonts w:ascii="Montserrat" w:hAnsi="Montserrat"/>
                <w:szCs w:val="22"/>
              </w:rPr>
              <w:t>5</w:t>
            </w:r>
            <w:r w:rsidR="00D31887" w:rsidRPr="00EC2F4C">
              <w:rPr>
                <w:rFonts w:ascii="Montserrat" w:hAnsi="Montserrat"/>
                <w:szCs w:val="22"/>
              </w:rPr>
              <w:t>.</w:t>
            </w:r>
            <w:r w:rsidRPr="00EC2F4C">
              <w:rPr>
                <w:rFonts w:ascii="Montserrat" w:hAnsi="Montserrat"/>
                <w:szCs w:val="22"/>
              </w:rPr>
              <w:t xml:space="preserve"> 10. 2022. u 14:4</w:t>
            </w:r>
            <w:r w:rsidR="006C7BD2" w:rsidRPr="00EC2F4C">
              <w:rPr>
                <w:rFonts w:ascii="Montserrat" w:hAnsi="Montserrat"/>
                <w:szCs w:val="22"/>
              </w:rPr>
              <w:t>0</w:t>
            </w:r>
          </w:p>
        </w:tc>
      </w:tr>
    </w:tbl>
    <w:p w:rsidR="0027253D" w:rsidRPr="00EC2F4C" w:rsidRDefault="0027253D" w:rsidP="0027253D">
      <w:pPr>
        <w:jc w:val="both"/>
        <w:rPr>
          <w:rFonts w:ascii="Montserrat" w:hAnsi="Montserrat"/>
          <w:szCs w:val="22"/>
        </w:rPr>
      </w:pPr>
    </w:p>
    <w:p w:rsidR="00D378C9" w:rsidRPr="00EC2F4C" w:rsidRDefault="00D378C9" w:rsidP="0027253D">
      <w:pPr>
        <w:jc w:val="both"/>
        <w:rPr>
          <w:rFonts w:ascii="Montserrat" w:hAnsi="Montserrat"/>
          <w:szCs w:val="22"/>
        </w:rPr>
      </w:pPr>
    </w:p>
    <w:p w:rsidR="0027253D" w:rsidRPr="00EC2F4C" w:rsidRDefault="0027253D" w:rsidP="0027253D">
      <w:pPr>
        <w:jc w:val="both"/>
        <w:rPr>
          <w:rFonts w:ascii="Montserrat" w:hAnsi="Montserrat"/>
          <w:szCs w:val="22"/>
        </w:rPr>
      </w:pPr>
      <w:r w:rsidRPr="00EC2F4C">
        <w:rPr>
          <w:rFonts w:ascii="Montserrat" w:hAnsi="Montserrat"/>
          <w:szCs w:val="22"/>
        </w:rPr>
        <w:t>Razgovor s kandidatom/</w:t>
      </w:r>
      <w:proofErr w:type="spellStart"/>
      <w:r w:rsidRPr="00EC2F4C">
        <w:rPr>
          <w:rFonts w:ascii="Montserrat" w:hAnsi="Montserrat"/>
          <w:szCs w:val="22"/>
        </w:rPr>
        <w:t>kinjom</w:t>
      </w:r>
      <w:proofErr w:type="spellEnd"/>
      <w:r w:rsidRPr="00EC2F4C">
        <w:rPr>
          <w:rFonts w:ascii="Montserrat" w:hAnsi="Montserrat"/>
          <w:szCs w:val="22"/>
        </w:rPr>
        <w:t xml:space="preserve"> (intervju) može obuhvaćati procjenu sposobnosti, izražavanja, znanja stranog jezika, vještina, profesionalnih ciljeva i interesa te motivacije za rad.</w:t>
      </w:r>
    </w:p>
    <w:p w:rsidR="00D378C9" w:rsidRPr="00EC2F4C" w:rsidRDefault="00D378C9" w:rsidP="0027253D">
      <w:pPr>
        <w:jc w:val="both"/>
        <w:rPr>
          <w:rFonts w:ascii="Montserrat" w:hAnsi="Montserrat"/>
          <w:szCs w:val="22"/>
        </w:rPr>
      </w:pPr>
    </w:p>
    <w:p w:rsidR="0027253D" w:rsidRPr="00EC2F4C" w:rsidRDefault="0027253D" w:rsidP="0027253D">
      <w:pPr>
        <w:jc w:val="both"/>
        <w:rPr>
          <w:rFonts w:ascii="Montserrat" w:hAnsi="Montserrat"/>
          <w:szCs w:val="22"/>
        </w:rPr>
      </w:pPr>
      <w:r w:rsidRPr="00EC2F4C">
        <w:rPr>
          <w:rFonts w:ascii="Montserrat" w:hAnsi="Montserrat"/>
          <w:szCs w:val="22"/>
        </w:rPr>
        <w:t>Svaki član Povjerenstva vrednuje kandidata/</w:t>
      </w:r>
      <w:proofErr w:type="spellStart"/>
      <w:r w:rsidRPr="00EC2F4C">
        <w:rPr>
          <w:rFonts w:ascii="Montserrat" w:hAnsi="Montserrat"/>
          <w:szCs w:val="22"/>
        </w:rPr>
        <w:t>kinju</w:t>
      </w:r>
      <w:proofErr w:type="spellEnd"/>
      <w:r w:rsidRPr="00EC2F4C">
        <w:rPr>
          <w:rFonts w:ascii="Montserrat" w:hAnsi="Montserrat"/>
          <w:szCs w:val="22"/>
        </w:rPr>
        <w:t xml:space="preserve"> bodovima od 0-10 za svaki dio postupka procjene i vrednovanja.</w:t>
      </w:r>
    </w:p>
    <w:p w:rsidR="0027253D" w:rsidRPr="00EC2F4C" w:rsidRDefault="0027253D" w:rsidP="0027253D">
      <w:pPr>
        <w:jc w:val="both"/>
        <w:rPr>
          <w:rFonts w:ascii="Montserrat" w:hAnsi="Montserrat"/>
          <w:szCs w:val="22"/>
        </w:rPr>
      </w:pPr>
    </w:p>
    <w:p w:rsidR="0027253D" w:rsidRPr="00EC2F4C" w:rsidRDefault="0027253D" w:rsidP="0027253D">
      <w:pPr>
        <w:jc w:val="both"/>
        <w:rPr>
          <w:rFonts w:ascii="Montserrat" w:hAnsi="Montserrat"/>
          <w:szCs w:val="22"/>
        </w:rPr>
      </w:pPr>
      <w:r w:rsidRPr="00EC2F4C">
        <w:rPr>
          <w:rFonts w:ascii="Montserrat" w:hAnsi="Montserrat"/>
          <w:szCs w:val="22"/>
        </w:rPr>
        <w:t>Kandidat/</w:t>
      </w:r>
      <w:proofErr w:type="spellStart"/>
      <w:r w:rsidRPr="00EC2F4C">
        <w:rPr>
          <w:rFonts w:ascii="Montserrat" w:hAnsi="Montserrat"/>
          <w:szCs w:val="22"/>
        </w:rPr>
        <w:t>kinja</w:t>
      </w:r>
      <w:proofErr w:type="spellEnd"/>
      <w:r w:rsidRPr="00EC2F4C">
        <w:rPr>
          <w:rFonts w:ascii="Montserrat" w:hAnsi="Montserrat"/>
          <w:szCs w:val="22"/>
        </w:rPr>
        <w:t xml:space="preserve"> je dužan/na ponijeti sa sobom odgovarajuću identifikacijsku ispravu bez koje neće moći pristupiti postupku procjene i vrednovanja.</w:t>
      </w:r>
    </w:p>
    <w:p w:rsidR="00C45A9C" w:rsidRDefault="00C45A9C" w:rsidP="0027253D">
      <w:pPr>
        <w:jc w:val="both"/>
        <w:rPr>
          <w:rFonts w:ascii="Montserrat" w:hAnsi="Montserrat"/>
          <w:szCs w:val="22"/>
        </w:rPr>
      </w:pPr>
    </w:p>
    <w:p w:rsidR="0027253D" w:rsidRPr="00EC2F4C" w:rsidRDefault="0027253D" w:rsidP="0027253D">
      <w:pPr>
        <w:jc w:val="both"/>
        <w:rPr>
          <w:rFonts w:ascii="Montserrat" w:hAnsi="Montserrat"/>
          <w:szCs w:val="22"/>
        </w:rPr>
      </w:pPr>
      <w:r w:rsidRPr="00EC2F4C">
        <w:rPr>
          <w:rFonts w:ascii="Montserrat" w:hAnsi="Montserrat"/>
          <w:szCs w:val="22"/>
        </w:rPr>
        <w:t>Za kandidata/</w:t>
      </w:r>
      <w:proofErr w:type="spellStart"/>
      <w:r w:rsidRPr="00EC2F4C">
        <w:rPr>
          <w:rFonts w:ascii="Montserrat" w:hAnsi="Montserrat"/>
          <w:szCs w:val="22"/>
        </w:rPr>
        <w:t>kinju</w:t>
      </w:r>
      <w:proofErr w:type="spellEnd"/>
      <w:r w:rsidRPr="00EC2F4C">
        <w:rPr>
          <w:rFonts w:ascii="Montserrat" w:hAnsi="Montserrat"/>
          <w:szCs w:val="22"/>
        </w:rPr>
        <w:t xml:space="preserve"> koji/a ne pristupi praktičnoj provjeri (oglednom satu)/ razgovoru (intervjuu) ili ne dođe u vrijeme naznačeno za početak praktične provjere (oglednog sata)/razgovora (intervjua), smatrat će se da je povukao/la prijavu na natječaj.</w:t>
      </w:r>
    </w:p>
    <w:p w:rsidR="00F43DBD" w:rsidRPr="00EC2F4C" w:rsidRDefault="00F43DBD" w:rsidP="007E5F2A">
      <w:pPr>
        <w:jc w:val="both"/>
        <w:rPr>
          <w:rFonts w:ascii="Montserrat" w:hAnsi="Montserrat"/>
          <w:szCs w:val="22"/>
        </w:rPr>
      </w:pPr>
    </w:p>
    <w:p w:rsidR="00D378C9" w:rsidRPr="00EC2F4C" w:rsidRDefault="00D378C9" w:rsidP="00D378C9">
      <w:pPr>
        <w:jc w:val="both"/>
        <w:rPr>
          <w:rFonts w:ascii="Montserrat" w:hAnsi="Montserrat"/>
          <w:szCs w:val="22"/>
        </w:rPr>
      </w:pPr>
    </w:p>
    <w:p w:rsidR="00D378C9" w:rsidRPr="00EC2F4C" w:rsidRDefault="00D378C9" w:rsidP="00D378C9">
      <w:pPr>
        <w:jc w:val="both"/>
        <w:rPr>
          <w:rFonts w:ascii="Montserrat" w:hAnsi="Montserrat"/>
          <w:szCs w:val="22"/>
        </w:rPr>
      </w:pPr>
      <w:r w:rsidRPr="00EC2F4C">
        <w:rPr>
          <w:rFonts w:ascii="Montserrat" w:hAnsi="Montserrat"/>
          <w:szCs w:val="22"/>
        </w:rPr>
        <w:t xml:space="preserve">Molimo kandidate/kinje koji/e neće pristupiti praktičnoj provjeri (oglednom satu)/ razgovoru (intervjuu) da nas o istom obavijeste na adresu elektroničke pošte </w:t>
      </w:r>
      <w:hyperlink r:id="rId7" w:history="1">
        <w:r w:rsidRPr="00EC2F4C">
          <w:rPr>
            <w:rStyle w:val="Hiperveza"/>
            <w:rFonts w:ascii="Montserrat" w:hAnsi="Montserrat"/>
            <w:color w:val="auto"/>
            <w:szCs w:val="22"/>
          </w:rPr>
          <w:t>1.rihrgim@prhg.hr</w:t>
        </w:r>
      </w:hyperlink>
      <w:r w:rsidRPr="00EC2F4C">
        <w:rPr>
          <w:rFonts w:ascii="Montserrat" w:hAnsi="Montserrat"/>
          <w:szCs w:val="22"/>
        </w:rPr>
        <w:t xml:space="preserve">. </w:t>
      </w:r>
    </w:p>
    <w:p w:rsidR="00587C3E" w:rsidRPr="00EC2F4C" w:rsidRDefault="00587C3E" w:rsidP="007E5F2A">
      <w:pPr>
        <w:jc w:val="both"/>
        <w:rPr>
          <w:rFonts w:ascii="Montserrat" w:hAnsi="Montserrat"/>
          <w:szCs w:val="22"/>
        </w:rPr>
      </w:pPr>
    </w:p>
    <w:p w:rsidR="00D378C9" w:rsidRPr="00EC2F4C" w:rsidRDefault="00D378C9" w:rsidP="00587C3E">
      <w:pPr>
        <w:jc w:val="both"/>
        <w:rPr>
          <w:rFonts w:ascii="Montserrat" w:hAnsi="Montserrat"/>
          <w:szCs w:val="22"/>
        </w:rPr>
      </w:pPr>
    </w:p>
    <w:p w:rsidR="00F43DBD" w:rsidRPr="00EC2F4C" w:rsidRDefault="002B2F1B" w:rsidP="00587C3E">
      <w:pPr>
        <w:jc w:val="both"/>
        <w:rPr>
          <w:rFonts w:ascii="Montserrat" w:hAnsi="Montserrat"/>
          <w:szCs w:val="22"/>
        </w:rPr>
      </w:pPr>
      <w:r w:rsidRPr="00EC2F4C">
        <w:rPr>
          <w:rFonts w:ascii="Montserrat" w:hAnsi="Montserrat"/>
          <w:szCs w:val="22"/>
        </w:rPr>
        <w:t>Rijeka</w:t>
      </w:r>
      <w:r w:rsidR="007E5F2A" w:rsidRPr="00EC2F4C">
        <w:rPr>
          <w:rFonts w:ascii="Montserrat" w:hAnsi="Montserrat"/>
          <w:szCs w:val="22"/>
        </w:rPr>
        <w:t>,</w:t>
      </w:r>
      <w:r w:rsidR="00607DB1" w:rsidRPr="00EC2F4C">
        <w:rPr>
          <w:rFonts w:ascii="Montserrat" w:hAnsi="Montserrat"/>
          <w:szCs w:val="22"/>
        </w:rPr>
        <w:t xml:space="preserve"> </w:t>
      </w:r>
      <w:r w:rsidR="00C45A9C">
        <w:rPr>
          <w:rFonts w:ascii="Montserrat" w:hAnsi="Montserrat"/>
          <w:szCs w:val="22"/>
        </w:rPr>
        <w:t>27</w:t>
      </w:r>
      <w:r w:rsidRPr="00EC2F4C">
        <w:rPr>
          <w:rFonts w:ascii="Montserrat" w:hAnsi="Montserrat"/>
          <w:szCs w:val="22"/>
        </w:rPr>
        <w:t>.</w:t>
      </w:r>
      <w:r w:rsidR="0027253D" w:rsidRPr="00EC2F4C">
        <w:rPr>
          <w:rFonts w:ascii="Montserrat" w:hAnsi="Montserrat"/>
          <w:szCs w:val="22"/>
        </w:rPr>
        <w:t>9</w:t>
      </w:r>
      <w:r w:rsidR="001247CE" w:rsidRPr="00EC2F4C">
        <w:rPr>
          <w:rFonts w:ascii="Montserrat" w:hAnsi="Montserrat"/>
          <w:szCs w:val="22"/>
        </w:rPr>
        <w:t>.</w:t>
      </w:r>
      <w:r w:rsidRPr="00EC2F4C">
        <w:rPr>
          <w:rFonts w:ascii="Montserrat" w:hAnsi="Montserrat"/>
          <w:szCs w:val="22"/>
        </w:rPr>
        <w:t>20</w:t>
      </w:r>
      <w:r w:rsidR="00D349C4" w:rsidRPr="00EC2F4C">
        <w:rPr>
          <w:rFonts w:ascii="Montserrat" w:hAnsi="Montserrat"/>
          <w:szCs w:val="22"/>
        </w:rPr>
        <w:t>2</w:t>
      </w:r>
      <w:r w:rsidR="00D4303C" w:rsidRPr="00EC2F4C">
        <w:rPr>
          <w:rFonts w:ascii="Montserrat" w:hAnsi="Montserrat"/>
          <w:szCs w:val="22"/>
        </w:rPr>
        <w:t>2</w:t>
      </w:r>
      <w:r w:rsidRPr="00EC2F4C">
        <w:rPr>
          <w:rFonts w:ascii="Montserrat" w:hAnsi="Montserrat"/>
          <w:szCs w:val="22"/>
        </w:rPr>
        <w:t>.</w:t>
      </w:r>
      <w:r w:rsidR="007D6B34" w:rsidRPr="00EC2F4C">
        <w:rPr>
          <w:rFonts w:ascii="Montserrat" w:hAnsi="Montserrat"/>
          <w:szCs w:val="22"/>
        </w:rPr>
        <w:t xml:space="preserve"> god.</w:t>
      </w:r>
    </w:p>
    <w:p w:rsidR="00587C3E" w:rsidRPr="00EC2F4C" w:rsidRDefault="00587C3E" w:rsidP="00F43DBD">
      <w:pPr>
        <w:contextualSpacing/>
        <w:rPr>
          <w:rFonts w:ascii="Montserrat" w:hAnsi="Montserrat"/>
          <w:szCs w:val="22"/>
        </w:rPr>
      </w:pPr>
    </w:p>
    <w:p w:rsidR="008B2D15" w:rsidRPr="00EC2F4C" w:rsidRDefault="008B2D15" w:rsidP="00F43DBD">
      <w:pPr>
        <w:contextualSpacing/>
        <w:rPr>
          <w:rFonts w:ascii="Montserrat" w:hAnsi="Montserrat"/>
          <w:szCs w:val="22"/>
        </w:rPr>
      </w:pPr>
    </w:p>
    <w:p w:rsidR="00653DEE" w:rsidRPr="00EC2F4C" w:rsidRDefault="00653DEE" w:rsidP="00D4303C">
      <w:pPr>
        <w:ind w:left="2160"/>
        <w:contextualSpacing/>
        <w:rPr>
          <w:rFonts w:ascii="Montserrat" w:hAnsi="Montserrat"/>
          <w:szCs w:val="22"/>
        </w:rPr>
      </w:pPr>
      <w:bookmarkStart w:id="0" w:name="_Hlk83200337"/>
      <w:r w:rsidRPr="00EC2F4C">
        <w:rPr>
          <w:rFonts w:ascii="Montserrat" w:hAnsi="Montserrat"/>
          <w:szCs w:val="22"/>
        </w:rPr>
        <w:t>Povjerenstvo za provedbu natječaja:</w:t>
      </w:r>
    </w:p>
    <w:bookmarkEnd w:id="0"/>
    <w:p w:rsidR="0027253D" w:rsidRPr="00EC2F4C" w:rsidRDefault="0027253D" w:rsidP="0027253D">
      <w:pPr>
        <w:ind w:left="1440" w:firstLine="720"/>
        <w:contextualSpacing/>
        <w:jc w:val="both"/>
        <w:rPr>
          <w:rFonts w:ascii="Montserrat" w:hAnsi="Montserrat"/>
          <w:szCs w:val="22"/>
        </w:rPr>
      </w:pPr>
      <w:r w:rsidRPr="00EC2F4C">
        <w:rPr>
          <w:rFonts w:ascii="Montserrat" w:hAnsi="Montserrat"/>
          <w:szCs w:val="22"/>
        </w:rPr>
        <w:t>Sabina Saltović, stručna suradnica psihologinja</w:t>
      </w:r>
    </w:p>
    <w:p w:rsidR="0027253D" w:rsidRPr="00EC2F4C" w:rsidRDefault="0027253D" w:rsidP="0027253D">
      <w:pPr>
        <w:ind w:left="2160"/>
        <w:contextualSpacing/>
        <w:jc w:val="both"/>
        <w:rPr>
          <w:rFonts w:ascii="Montserrat" w:hAnsi="Montserrat"/>
          <w:szCs w:val="22"/>
        </w:rPr>
      </w:pPr>
      <w:r w:rsidRPr="00EC2F4C">
        <w:rPr>
          <w:rFonts w:ascii="Montserrat" w:hAnsi="Montserrat"/>
          <w:szCs w:val="22"/>
        </w:rPr>
        <w:t>Laura Angelovski, prof. filozofije, logike i etike</w:t>
      </w:r>
    </w:p>
    <w:p w:rsidR="0027253D" w:rsidRPr="00EC2F4C" w:rsidRDefault="0027253D" w:rsidP="0027253D">
      <w:pPr>
        <w:ind w:left="2160"/>
        <w:contextualSpacing/>
        <w:jc w:val="both"/>
        <w:rPr>
          <w:rFonts w:ascii="Montserrat" w:hAnsi="Montserrat"/>
          <w:szCs w:val="22"/>
        </w:rPr>
      </w:pPr>
      <w:r w:rsidRPr="00EC2F4C">
        <w:rPr>
          <w:rFonts w:ascii="Montserrat" w:hAnsi="Montserrat"/>
          <w:szCs w:val="22"/>
        </w:rPr>
        <w:t>Marko Miočić, prof. politike i gospodarstva, sociologije i etike</w:t>
      </w:r>
    </w:p>
    <w:p w:rsidR="009E6B5C" w:rsidRPr="00EC2F4C" w:rsidRDefault="009E6B5C" w:rsidP="008B2D15">
      <w:pPr>
        <w:ind w:left="2160"/>
        <w:contextualSpacing/>
        <w:jc w:val="both"/>
        <w:rPr>
          <w:rFonts w:ascii="Montserrat" w:hAnsi="Montserrat"/>
          <w:szCs w:val="22"/>
        </w:rPr>
      </w:pPr>
    </w:p>
    <w:sectPr w:rsidR="009E6B5C" w:rsidRPr="00EC2F4C" w:rsidSect="005A57AF">
      <w:headerReference w:type="default" r:id="rId8"/>
      <w:footerReference w:type="default" r:id="rId9"/>
      <w:pgSz w:w="11900" w:h="16840"/>
      <w:pgMar w:top="2552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F56" w:rsidRDefault="007D3F56" w:rsidP="000960DF">
      <w:r>
        <w:separator/>
      </w:r>
    </w:p>
  </w:endnote>
  <w:endnote w:type="continuationSeparator" w:id="0">
    <w:p w:rsidR="007D3F56" w:rsidRDefault="007D3F56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ontserrat">
    <w:altName w:val="Times New Roman"/>
    <w:charset w:val="EE"/>
    <w:family w:val="auto"/>
    <w:pitch w:val="variable"/>
    <w:sig w:usb0="00000001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7787"/>
      <w:docPartObj>
        <w:docPartGallery w:val="Page Numbers (Bottom of Page)"/>
        <w:docPartUnique/>
      </w:docPartObj>
    </w:sdtPr>
    <w:sdtEndPr/>
    <w:sdtContent>
      <w:p w:rsidR="00E02830" w:rsidRDefault="0031313E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6A9">
          <w:rPr>
            <w:noProof/>
          </w:rPr>
          <w:t>3</w:t>
        </w:r>
        <w:r>
          <w:rPr>
            <w:noProof/>
          </w:rPr>
          <w:fldChar w:fldCharType="end"/>
        </w:r>
      </w:p>
      <w:p w:rsidR="00E02830" w:rsidRDefault="007D3F56">
        <w:pPr>
          <w:pStyle w:val="Podnoje"/>
          <w:jc w:val="center"/>
        </w:pPr>
      </w:p>
    </w:sdtContent>
  </w:sdt>
  <w:p w:rsidR="00E02830" w:rsidRDefault="00E028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F56" w:rsidRDefault="007D3F56" w:rsidP="000960DF">
      <w:r>
        <w:separator/>
      </w:r>
    </w:p>
  </w:footnote>
  <w:footnote w:type="continuationSeparator" w:id="0">
    <w:p w:rsidR="007D3F56" w:rsidRDefault="007D3F56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772526E6" wp14:editId="67523412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55C"/>
    <w:multiLevelType w:val="hybridMultilevel"/>
    <w:tmpl w:val="2B18BC6C"/>
    <w:lvl w:ilvl="0" w:tplc="BF34A96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56CF"/>
    <w:multiLevelType w:val="hybridMultilevel"/>
    <w:tmpl w:val="A432972A"/>
    <w:lvl w:ilvl="0" w:tplc="DCD0CA48">
      <w:start w:val="1"/>
      <w:numFmt w:val="decimal"/>
      <w:lvlText w:val="%1."/>
      <w:lvlJc w:val="left"/>
      <w:pPr>
        <w:ind w:left="89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14" w:hanging="360"/>
      </w:pPr>
    </w:lvl>
    <w:lvl w:ilvl="2" w:tplc="041A001B" w:tentative="1">
      <w:start w:val="1"/>
      <w:numFmt w:val="lowerRoman"/>
      <w:lvlText w:val="%3."/>
      <w:lvlJc w:val="right"/>
      <w:pPr>
        <w:ind w:left="2334" w:hanging="180"/>
      </w:pPr>
    </w:lvl>
    <w:lvl w:ilvl="3" w:tplc="041A000F" w:tentative="1">
      <w:start w:val="1"/>
      <w:numFmt w:val="decimal"/>
      <w:lvlText w:val="%4."/>
      <w:lvlJc w:val="left"/>
      <w:pPr>
        <w:ind w:left="3054" w:hanging="360"/>
      </w:pPr>
    </w:lvl>
    <w:lvl w:ilvl="4" w:tplc="041A0019" w:tentative="1">
      <w:start w:val="1"/>
      <w:numFmt w:val="lowerLetter"/>
      <w:lvlText w:val="%5."/>
      <w:lvlJc w:val="left"/>
      <w:pPr>
        <w:ind w:left="3774" w:hanging="360"/>
      </w:pPr>
    </w:lvl>
    <w:lvl w:ilvl="5" w:tplc="041A001B" w:tentative="1">
      <w:start w:val="1"/>
      <w:numFmt w:val="lowerRoman"/>
      <w:lvlText w:val="%6."/>
      <w:lvlJc w:val="right"/>
      <w:pPr>
        <w:ind w:left="4494" w:hanging="180"/>
      </w:pPr>
    </w:lvl>
    <w:lvl w:ilvl="6" w:tplc="041A000F" w:tentative="1">
      <w:start w:val="1"/>
      <w:numFmt w:val="decimal"/>
      <w:lvlText w:val="%7."/>
      <w:lvlJc w:val="left"/>
      <w:pPr>
        <w:ind w:left="5214" w:hanging="360"/>
      </w:pPr>
    </w:lvl>
    <w:lvl w:ilvl="7" w:tplc="041A0019" w:tentative="1">
      <w:start w:val="1"/>
      <w:numFmt w:val="lowerLetter"/>
      <w:lvlText w:val="%8."/>
      <w:lvlJc w:val="left"/>
      <w:pPr>
        <w:ind w:left="5934" w:hanging="360"/>
      </w:pPr>
    </w:lvl>
    <w:lvl w:ilvl="8" w:tplc="041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222B7707"/>
    <w:multiLevelType w:val="hybridMultilevel"/>
    <w:tmpl w:val="0B3A0F6C"/>
    <w:lvl w:ilvl="0" w:tplc="E1CCF9CA">
      <w:start w:val="1"/>
      <w:numFmt w:val="decimal"/>
      <w:lvlText w:val="%1."/>
      <w:lvlJc w:val="left"/>
      <w:pPr>
        <w:ind w:left="1713" w:hanging="360"/>
      </w:pPr>
      <w:rPr>
        <w:rFonts w:ascii="Montserrat Light" w:eastAsiaTheme="minorHAnsi" w:hAnsi="Montserrat Light" w:cstheme="minorBidi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308A6C51"/>
    <w:multiLevelType w:val="hybridMultilevel"/>
    <w:tmpl w:val="4EFCAD90"/>
    <w:lvl w:ilvl="0" w:tplc="049AF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22EA4"/>
    <w:multiLevelType w:val="hybridMultilevel"/>
    <w:tmpl w:val="1B10B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D5CA6"/>
    <w:multiLevelType w:val="hybridMultilevel"/>
    <w:tmpl w:val="104EBD9E"/>
    <w:lvl w:ilvl="0" w:tplc="C2B4F860">
      <w:numFmt w:val="bullet"/>
      <w:lvlText w:val="-"/>
      <w:lvlJc w:val="left"/>
      <w:pPr>
        <w:ind w:left="63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66284A13"/>
    <w:multiLevelType w:val="hybridMultilevel"/>
    <w:tmpl w:val="47FCFA1E"/>
    <w:lvl w:ilvl="0" w:tplc="D47668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14035"/>
    <w:multiLevelType w:val="hybridMultilevel"/>
    <w:tmpl w:val="967CAE08"/>
    <w:lvl w:ilvl="0" w:tplc="C136BD5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B5C"/>
    <w:rsid w:val="00000F5A"/>
    <w:rsid w:val="00012AF0"/>
    <w:rsid w:val="0003041A"/>
    <w:rsid w:val="00037353"/>
    <w:rsid w:val="00037D5E"/>
    <w:rsid w:val="00044C57"/>
    <w:rsid w:val="00055B1B"/>
    <w:rsid w:val="0007391B"/>
    <w:rsid w:val="00080EAD"/>
    <w:rsid w:val="000850E6"/>
    <w:rsid w:val="000960DF"/>
    <w:rsid w:val="000A629D"/>
    <w:rsid w:val="000C2F8A"/>
    <w:rsid w:val="000D0A5C"/>
    <w:rsid w:val="000D58F5"/>
    <w:rsid w:val="000E4377"/>
    <w:rsid w:val="000E4B06"/>
    <w:rsid w:val="000E7FCB"/>
    <w:rsid w:val="000F7818"/>
    <w:rsid w:val="00106E7F"/>
    <w:rsid w:val="00112D69"/>
    <w:rsid w:val="001144CB"/>
    <w:rsid w:val="00121B79"/>
    <w:rsid w:val="001247CE"/>
    <w:rsid w:val="00151C80"/>
    <w:rsid w:val="00183E66"/>
    <w:rsid w:val="001847E8"/>
    <w:rsid w:val="001A7821"/>
    <w:rsid w:val="001B194F"/>
    <w:rsid w:val="001C64BF"/>
    <w:rsid w:val="001D2212"/>
    <w:rsid w:val="001F17DD"/>
    <w:rsid w:val="001F2EF5"/>
    <w:rsid w:val="002012EF"/>
    <w:rsid w:val="002040B3"/>
    <w:rsid w:val="00217409"/>
    <w:rsid w:val="00232EBA"/>
    <w:rsid w:val="002417E2"/>
    <w:rsid w:val="002639AA"/>
    <w:rsid w:val="00266C6A"/>
    <w:rsid w:val="00270B35"/>
    <w:rsid w:val="0027253D"/>
    <w:rsid w:val="00285D65"/>
    <w:rsid w:val="00285FAC"/>
    <w:rsid w:val="00292292"/>
    <w:rsid w:val="00292C47"/>
    <w:rsid w:val="00293CAA"/>
    <w:rsid w:val="002A162C"/>
    <w:rsid w:val="002A539B"/>
    <w:rsid w:val="002B2F1B"/>
    <w:rsid w:val="002C026B"/>
    <w:rsid w:val="002C20DF"/>
    <w:rsid w:val="002C4DF1"/>
    <w:rsid w:val="002E1453"/>
    <w:rsid w:val="002E5310"/>
    <w:rsid w:val="002F21B6"/>
    <w:rsid w:val="002F7643"/>
    <w:rsid w:val="00304289"/>
    <w:rsid w:val="00307ED1"/>
    <w:rsid w:val="0031313E"/>
    <w:rsid w:val="003165E5"/>
    <w:rsid w:val="00321540"/>
    <w:rsid w:val="003528CA"/>
    <w:rsid w:val="00377BDE"/>
    <w:rsid w:val="00382AF1"/>
    <w:rsid w:val="003A6CD6"/>
    <w:rsid w:val="003B0E16"/>
    <w:rsid w:val="003C0AB8"/>
    <w:rsid w:val="003C28DC"/>
    <w:rsid w:val="003C5CB9"/>
    <w:rsid w:val="003D0DF9"/>
    <w:rsid w:val="003D2CED"/>
    <w:rsid w:val="003D3B40"/>
    <w:rsid w:val="003E0BAD"/>
    <w:rsid w:val="003E41A8"/>
    <w:rsid w:val="003F13D4"/>
    <w:rsid w:val="003F6EFE"/>
    <w:rsid w:val="0041443D"/>
    <w:rsid w:val="00473AC9"/>
    <w:rsid w:val="00481A1B"/>
    <w:rsid w:val="00491AAF"/>
    <w:rsid w:val="004A4C35"/>
    <w:rsid w:val="004A50E6"/>
    <w:rsid w:val="004A7293"/>
    <w:rsid w:val="004B0F13"/>
    <w:rsid w:val="004B1612"/>
    <w:rsid w:val="004D3432"/>
    <w:rsid w:val="004F2453"/>
    <w:rsid w:val="004F42F2"/>
    <w:rsid w:val="0051233C"/>
    <w:rsid w:val="005224C0"/>
    <w:rsid w:val="00545714"/>
    <w:rsid w:val="00553D1F"/>
    <w:rsid w:val="00564C28"/>
    <w:rsid w:val="005774A0"/>
    <w:rsid w:val="00587C3E"/>
    <w:rsid w:val="00592C88"/>
    <w:rsid w:val="005A57AF"/>
    <w:rsid w:val="005A5FA1"/>
    <w:rsid w:val="005A633F"/>
    <w:rsid w:val="005C2CD5"/>
    <w:rsid w:val="005C5FCD"/>
    <w:rsid w:val="005E2440"/>
    <w:rsid w:val="005F3212"/>
    <w:rsid w:val="006039C3"/>
    <w:rsid w:val="00604539"/>
    <w:rsid w:val="00607DB1"/>
    <w:rsid w:val="00610128"/>
    <w:rsid w:val="00610863"/>
    <w:rsid w:val="00626BE9"/>
    <w:rsid w:val="006415DE"/>
    <w:rsid w:val="006519DF"/>
    <w:rsid w:val="00653DEE"/>
    <w:rsid w:val="00657D68"/>
    <w:rsid w:val="006601DD"/>
    <w:rsid w:val="00685A2C"/>
    <w:rsid w:val="00691490"/>
    <w:rsid w:val="006A04C9"/>
    <w:rsid w:val="006B3FF3"/>
    <w:rsid w:val="006C1627"/>
    <w:rsid w:val="006C1CFE"/>
    <w:rsid w:val="006C7BD2"/>
    <w:rsid w:val="006D0D63"/>
    <w:rsid w:val="006E0479"/>
    <w:rsid w:val="006F36AD"/>
    <w:rsid w:val="006F4D39"/>
    <w:rsid w:val="006F5858"/>
    <w:rsid w:val="00702E0E"/>
    <w:rsid w:val="00731CF3"/>
    <w:rsid w:val="007336A9"/>
    <w:rsid w:val="00745031"/>
    <w:rsid w:val="00764C0A"/>
    <w:rsid w:val="00771517"/>
    <w:rsid w:val="00787DB3"/>
    <w:rsid w:val="007933C7"/>
    <w:rsid w:val="007A4D54"/>
    <w:rsid w:val="007B3129"/>
    <w:rsid w:val="007C2C54"/>
    <w:rsid w:val="007D3F56"/>
    <w:rsid w:val="007D6B34"/>
    <w:rsid w:val="007E164F"/>
    <w:rsid w:val="007E5CA7"/>
    <w:rsid w:val="007E5F2A"/>
    <w:rsid w:val="007F0E2B"/>
    <w:rsid w:val="007F4796"/>
    <w:rsid w:val="00817D40"/>
    <w:rsid w:val="008222C4"/>
    <w:rsid w:val="00832F21"/>
    <w:rsid w:val="00842962"/>
    <w:rsid w:val="00846CB8"/>
    <w:rsid w:val="0085459B"/>
    <w:rsid w:val="008731AC"/>
    <w:rsid w:val="00875535"/>
    <w:rsid w:val="00882DB1"/>
    <w:rsid w:val="00892306"/>
    <w:rsid w:val="0089349C"/>
    <w:rsid w:val="0089358B"/>
    <w:rsid w:val="008B2D15"/>
    <w:rsid w:val="008B3235"/>
    <w:rsid w:val="008C375E"/>
    <w:rsid w:val="008E25A1"/>
    <w:rsid w:val="00912B3C"/>
    <w:rsid w:val="00915593"/>
    <w:rsid w:val="00922288"/>
    <w:rsid w:val="0092568B"/>
    <w:rsid w:val="00937D1F"/>
    <w:rsid w:val="00940B57"/>
    <w:rsid w:val="00951324"/>
    <w:rsid w:val="009802E7"/>
    <w:rsid w:val="00983C74"/>
    <w:rsid w:val="00985F7A"/>
    <w:rsid w:val="00993815"/>
    <w:rsid w:val="009C5DB0"/>
    <w:rsid w:val="009D13D1"/>
    <w:rsid w:val="009E6B5C"/>
    <w:rsid w:val="009F150C"/>
    <w:rsid w:val="009F58BD"/>
    <w:rsid w:val="00A01F2E"/>
    <w:rsid w:val="00A02FBA"/>
    <w:rsid w:val="00A0692C"/>
    <w:rsid w:val="00A12822"/>
    <w:rsid w:val="00A43A8C"/>
    <w:rsid w:val="00A441D7"/>
    <w:rsid w:val="00A46A25"/>
    <w:rsid w:val="00A5052A"/>
    <w:rsid w:val="00A60D93"/>
    <w:rsid w:val="00A61EB6"/>
    <w:rsid w:val="00A62A8F"/>
    <w:rsid w:val="00A64805"/>
    <w:rsid w:val="00A64E78"/>
    <w:rsid w:val="00A66837"/>
    <w:rsid w:val="00A76B71"/>
    <w:rsid w:val="00A94341"/>
    <w:rsid w:val="00AA6E2B"/>
    <w:rsid w:val="00AB2420"/>
    <w:rsid w:val="00AB76F9"/>
    <w:rsid w:val="00AC5364"/>
    <w:rsid w:val="00AE174E"/>
    <w:rsid w:val="00AE409D"/>
    <w:rsid w:val="00AE715F"/>
    <w:rsid w:val="00B12339"/>
    <w:rsid w:val="00B20CB9"/>
    <w:rsid w:val="00B3195B"/>
    <w:rsid w:val="00B43986"/>
    <w:rsid w:val="00B44A27"/>
    <w:rsid w:val="00B45DB9"/>
    <w:rsid w:val="00B51A76"/>
    <w:rsid w:val="00B95638"/>
    <w:rsid w:val="00BB0CD1"/>
    <w:rsid w:val="00BC1FC9"/>
    <w:rsid w:val="00C45A9C"/>
    <w:rsid w:val="00C93EFD"/>
    <w:rsid w:val="00CA503E"/>
    <w:rsid w:val="00CB0C90"/>
    <w:rsid w:val="00CC17D3"/>
    <w:rsid w:val="00CD3D63"/>
    <w:rsid w:val="00D00216"/>
    <w:rsid w:val="00D05D73"/>
    <w:rsid w:val="00D1622F"/>
    <w:rsid w:val="00D16524"/>
    <w:rsid w:val="00D20D94"/>
    <w:rsid w:val="00D31887"/>
    <w:rsid w:val="00D349C4"/>
    <w:rsid w:val="00D378C9"/>
    <w:rsid w:val="00D4260C"/>
    <w:rsid w:val="00D4303C"/>
    <w:rsid w:val="00D45A54"/>
    <w:rsid w:val="00D50486"/>
    <w:rsid w:val="00D556F0"/>
    <w:rsid w:val="00DB064A"/>
    <w:rsid w:val="00DD42FA"/>
    <w:rsid w:val="00DD485B"/>
    <w:rsid w:val="00DF2D47"/>
    <w:rsid w:val="00E02830"/>
    <w:rsid w:val="00E15077"/>
    <w:rsid w:val="00E17A42"/>
    <w:rsid w:val="00E33151"/>
    <w:rsid w:val="00E401BD"/>
    <w:rsid w:val="00E47B3A"/>
    <w:rsid w:val="00E52BC7"/>
    <w:rsid w:val="00E738F7"/>
    <w:rsid w:val="00E83D85"/>
    <w:rsid w:val="00E86D36"/>
    <w:rsid w:val="00E9096A"/>
    <w:rsid w:val="00EA2C0A"/>
    <w:rsid w:val="00EA3902"/>
    <w:rsid w:val="00EB7232"/>
    <w:rsid w:val="00EC2F4C"/>
    <w:rsid w:val="00ED402F"/>
    <w:rsid w:val="00ED4CB8"/>
    <w:rsid w:val="00ED59A0"/>
    <w:rsid w:val="00ED7172"/>
    <w:rsid w:val="00EE3E26"/>
    <w:rsid w:val="00EE4A5B"/>
    <w:rsid w:val="00EF109E"/>
    <w:rsid w:val="00EF2E75"/>
    <w:rsid w:val="00EF7450"/>
    <w:rsid w:val="00F043B5"/>
    <w:rsid w:val="00F225BC"/>
    <w:rsid w:val="00F31574"/>
    <w:rsid w:val="00F31D9E"/>
    <w:rsid w:val="00F347F7"/>
    <w:rsid w:val="00F43DBD"/>
    <w:rsid w:val="00F536E0"/>
    <w:rsid w:val="00F54609"/>
    <w:rsid w:val="00F56C86"/>
    <w:rsid w:val="00F61B2B"/>
    <w:rsid w:val="00F81D23"/>
    <w:rsid w:val="00F85CAF"/>
    <w:rsid w:val="00FB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4CDDE"/>
  <w15:docId w15:val="{27908C77-18EA-4C6C-A371-D0910C03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7E5F2A"/>
    <w:pPr>
      <w:ind w:left="720"/>
      <w:contextualSpacing/>
    </w:pPr>
  </w:style>
  <w:style w:type="table" w:styleId="Reetkatablice">
    <w:name w:val="Table Grid"/>
    <w:basedOn w:val="Obinatablica"/>
    <w:uiPriority w:val="39"/>
    <w:rsid w:val="00A0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B2F1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83D85"/>
    <w:rPr>
      <w:rFonts w:ascii="Montserrat Light" w:hAnsi="Montserrat Light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23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33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0F1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tandardWeb">
    <w:name w:val="Normal (Web)"/>
    <w:basedOn w:val="Normal"/>
    <w:uiPriority w:val="99"/>
    <w:unhideWhenUsed/>
    <w:rsid w:val="00F31D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.rihrgim@prh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ik\Desktop\LOGO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470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Sabina Saltović</cp:lastModifiedBy>
  <cp:revision>64</cp:revision>
  <cp:lastPrinted>2022-09-27T11:37:00Z</cp:lastPrinted>
  <dcterms:created xsi:type="dcterms:W3CDTF">2021-12-14T17:59:00Z</dcterms:created>
  <dcterms:modified xsi:type="dcterms:W3CDTF">2022-09-27T09:30:00Z</dcterms:modified>
</cp:coreProperties>
</file>